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3D" w:rsidRDefault="00451CF0">
      <w:pPr>
        <w:pStyle w:val="a3"/>
        <w:ind w:left="4610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3416" cy="5775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416" cy="57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23D" w:rsidRDefault="00A4323D">
      <w:pPr>
        <w:pStyle w:val="a3"/>
        <w:spacing w:before="3"/>
        <w:ind w:left="0" w:firstLine="0"/>
        <w:jc w:val="left"/>
        <w:rPr>
          <w:sz w:val="14"/>
        </w:rPr>
      </w:pPr>
    </w:p>
    <w:p w:rsidR="00A4323D" w:rsidRDefault="00451CF0">
      <w:pPr>
        <w:spacing w:before="87"/>
        <w:ind w:left="618" w:right="675"/>
        <w:jc w:val="center"/>
        <w:rPr>
          <w:b/>
          <w:sz w:val="28"/>
        </w:rPr>
      </w:pPr>
      <w:bookmarkStart w:id="0" w:name="МИНИСТЕРСТВО_НАУКИ_И_ВЫСШЕГО_ОБРАЗОВАНИЯ"/>
      <w:bookmarkEnd w:id="0"/>
      <w:r>
        <w:rPr>
          <w:b/>
          <w:w w:val="95"/>
          <w:sz w:val="28"/>
        </w:rPr>
        <w:t>МИНИСТЕРСТВО</w:t>
      </w:r>
      <w:r>
        <w:rPr>
          <w:b/>
          <w:spacing w:val="-13"/>
          <w:w w:val="95"/>
          <w:sz w:val="28"/>
        </w:rPr>
        <w:t xml:space="preserve"> </w:t>
      </w:r>
      <w:r>
        <w:rPr>
          <w:b/>
          <w:w w:val="95"/>
          <w:sz w:val="28"/>
        </w:rPr>
        <w:t>НАУКИ</w:t>
      </w:r>
      <w:r>
        <w:rPr>
          <w:b/>
          <w:spacing w:val="-5"/>
          <w:w w:val="95"/>
          <w:sz w:val="28"/>
        </w:rPr>
        <w:t xml:space="preserve"> </w:t>
      </w:r>
      <w:r>
        <w:rPr>
          <w:b/>
          <w:w w:val="95"/>
          <w:sz w:val="28"/>
        </w:rPr>
        <w:t>И</w:t>
      </w:r>
      <w:r>
        <w:rPr>
          <w:b/>
          <w:spacing w:val="-6"/>
          <w:w w:val="95"/>
          <w:sz w:val="28"/>
        </w:rPr>
        <w:t xml:space="preserve"> </w:t>
      </w:r>
      <w:r>
        <w:rPr>
          <w:b/>
          <w:w w:val="95"/>
          <w:sz w:val="28"/>
        </w:rPr>
        <w:t>ВЫСШЕГО</w:t>
      </w:r>
      <w:r>
        <w:rPr>
          <w:b/>
          <w:spacing w:val="-6"/>
          <w:w w:val="95"/>
          <w:sz w:val="28"/>
        </w:rPr>
        <w:t xml:space="preserve"> </w:t>
      </w:r>
      <w:r>
        <w:rPr>
          <w:b/>
          <w:w w:val="95"/>
          <w:sz w:val="28"/>
        </w:rPr>
        <w:t>ОБРАЗОВАНИЯ</w:t>
      </w:r>
      <w:r>
        <w:rPr>
          <w:b/>
          <w:spacing w:val="-64"/>
          <w:w w:val="95"/>
          <w:sz w:val="28"/>
        </w:rPr>
        <w:t xml:space="preserve"> </w:t>
      </w:r>
      <w:bookmarkStart w:id="1" w:name="РОССИЙСКОЙ_ФЕДЕРАЦИИ"/>
      <w:bookmarkEnd w:id="1"/>
      <w:r>
        <w:rPr>
          <w:b/>
          <w:w w:val="95"/>
          <w:sz w:val="28"/>
        </w:rPr>
        <w:t>РОССИЙСКОЙ</w:t>
      </w:r>
      <w:r>
        <w:rPr>
          <w:b/>
          <w:spacing w:val="-11"/>
          <w:w w:val="95"/>
          <w:sz w:val="28"/>
        </w:rPr>
        <w:t xml:space="preserve"> </w:t>
      </w:r>
      <w:r>
        <w:rPr>
          <w:b/>
          <w:w w:val="95"/>
          <w:sz w:val="28"/>
        </w:rPr>
        <w:t>ФЕДЕРАЦИИ</w:t>
      </w:r>
    </w:p>
    <w:p w:rsidR="00A4323D" w:rsidRDefault="00451CF0">
      <w:pPr>
        <w:ind w:left="362" w:right="421"/>
        <w:jc w:val="center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БЮДЖЕТНОЕ</w:t>
      </w:r>
    </w:p>
    <w:p w:rsidR="00A4323D" w:rsidRDefault="00451CF0">
      <w:pPr>
        <w:spacing w:before="52"/>
        <w:ind w:left="618" w:right="678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A4323D" w:rsidRDefault="00451CF0">
      <w:pPr>
        <w:spacing w:before="168" w:line="364" w:lineRule="auto"/>
        <w:ind w:left="362" w:right="424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(ДГТУ)</w:t>
      </w:r>
    </w:p>
    <w:p w:rsidR="00A4323D" w:rsidRDefault="00A4323D">
      <w:pPr>
        <w:pStyle w:val="a3"/>
        <w:ind w:left="0" w:firstLine="0"/>
        <w:jc w:val="left"/>
        <w:rPr>
          <w:b/>
          <w:sz w:val="30"/>
        </w:rPr>
      </w:pPr>
    </w:p>
    <w:p w:rsidR="00A4323D" w:rsidRDefault="00451CF0">
      <w:pPr>
        <w:spacing w:before="189"/>
        <w:ind w:left="616" w:right="678"/>
        <w:jc w:val="center"/>
        <w:rPr>
          <w:sz w:val="28"/>
        </w:rPr>
      </w:pPr>
      <w:r>
        <w:rPr>
          <w:sz w:val="28"/>
        </w:rPr>
        <w:t>Кафедра</w:t>
      </w:r>
      <w:r>
        <w:rPr>
          <w:spacing w:val="58"/>
          <w:sz w:val="28"/>
        </w:rPr>
        <w:t xml:space="preserve"> </w:t>
      </w:r>
      <w:r>
        <w:rPr>
          <w:sz w:val="28"/>
        </w:rPr>
        <w:t>«Робототехника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мехатроника»</w:t>
      </w: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spacing w:before="7"/>
        <w:ind w:left="0" w:firstLine="0"/>
        <w:jc w:val="left"/>
        <w:rPr>
          <w:sz w:val="33"/>
        </w:rPr>
      </w:pPr>
    </w:p>
    <w:p w:rsidR="00A4323D" w:rsidRDefault="00451CF0">
      <w:pPr>
        <w:ind w:left="358" w:right="426"/>
        <w:jc w:val="center"/>
        <w:rPr>
          <w:sz w:val="28"/>
        </w:rPr>
      </w:pPr>
      <w:r>
        <w:rPr>
          <w:sz w:val="28"/>
        </w:rPr>
        <w:t>Методические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8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магистранта</w:t>
      </w:r>
    </w:p>
    <w:p w:rsidR="00451CF0" w:rsidRDefault="001A400C">
      <w:pPr>
        <w:spacing w:before="201" w:line="386" w:lineRule="auto"/>
        <w:ind w:left="1045" w:right="1099"/>
        <w:jc w:val="center"/>
        <w:rPr>
          <w:spacing w:val="-67"/>
          <w:sz w:val="28"/>
        </w:rPr>
      </w:pPr>
      <w:r>
        <w:rPr>
          <w:sz w:val="28"/>
        </w:rPr>
        <w:t>Направление подготовки 15.04.06</w:t>
      </w:r>
      <w:r w:rsidR="00451CF0">
        <w:rPr>
          <w:sz w:val="28"/>
        </w:rPr>
        <w:t xml:space="preserve"> «</w:t>
      </w:r>
      <w:r>
        <w:rPr>
          <w:sz w:val="28"/>
        </w:rPr>
        <w:t>Мехатроника и робототехника</w:t>
      </w:r>
      <w:r w:rsidR="00451CF0">
        <w:rPr>
          <w:sz w:val="28"/>
        </w:rPr>
        <w:t>»</w:t>
      </w:r>
      <w:r w:rsidR="00451CF0">
        <w:rPr>
          <w:spacing w:val="-67"/>
          <w:sz w:val="28"/>
        </w:rPr>
        <w:t xml:space="preserve"> </w:t>
      </w:r>
    </w:p>
    <w:p w:rsidR="00A4323D" w:rsidRDefault="00451CF0">
      <w:pPr>
        <w:spacing w:before="201" w:line="386" w:lineRule="auto"/>
        <w:ind w:left="1045" w:right="1099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</w:t>
      </w: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ind w:left="0" w:firstLine="0"/>
        <w:jc w:val="left"/>
        <w:rPr>
          <w:sz w:val="30"/>
        </w:rPr>
      </w:pPr>
    </w:p>
    <w:p w:rsidR="00A4323D" w:rsidRDefault="00A4323D">
      <w:pPr>
        <w:pStyle w:val="a3"/>
        <w:spacing w:before="6"/>
        <w:ind w:left="0" w:firstLine="0"/>
        <w:jc w:val="left"/>
        <w:rPr>
          <w:sz w:val="42"/>
        </w:rPr>
      </w:pPr>
    </w:p>
    <w:p w:rsidR="00A4323D" w:rsidRDefault="00451CF0">
      <w:pPr>
        <w:pStyle w:val="a3"/>
        <w:spacing w:line="242" w:lineRule="auto"/>
        <w:ind w:left="4262" w:right="4312" w:firstLine="0"/>
        <w:jc w:val="center"/>
      </w:pPr>
      <w:r>
        <w:t>Ростов-на-Дону</w:t>
      </w:r>
      <w:r>
        <w:rPr>
          <w:spacing w:val="-57"/>
        </w:rPr>
        <w:t xml:space="preserve"> </w:t>
      </w:r>
      <w:r w:rsidR="001A400C">
        <w:t>2023</w:t>
      </w:r>
      <w:r>
        <w:rPr>
          <w:spacing w:val="2"/>
        </w:rPr>
        <w:t xml:space="preserve"> </w:t>
      </w:r>
      <w:r>
        <w:t>г</w:t>
      </w:r>
    </w:p>
    <w:p w:rsidR="00A4323D" w:rsidRDefault="00A4323D">
      <w:pPr>
        <w:spacing w:line="242" w:lineRule="auto"/>
        <w:jc w:val="center"/>
        <w:sectPr w:rsidR="00A4323D">
          <w:type w:val="continuous"/>
          <w:pgSz w:w="11910" w:h="16840"/>
          <w:pgMar w:top="700" w:right="680" w:bottom="280" w:left="1020" w:header="720" w:footer="720" w:gutter="0"/>
          <w:cols w:space="720"/>
        </w:sectPr>
      </w:pPr>
    </w:p>
    <w:p w:rsidR="00A4323D" w:rsidRDefault="00451CF0">
      <w:pPr>
        <w:pStyle w:val="1"/>
        <w:spacing w:before="69"/>
        <w:ind w:left="618" w:right="673" w:firstLine="0"/>
        <w:jc w:val="center"/>
      </w:pPr>
      <w:r>
        <w:lastRenderedPageBreak/>
        <w:t>ОБЩИЕ</w:t>
      </w:r>
      <w:r>
        <w:rPr>
          <w:spacing w:val="-3"/>
        </w:rPr>
        <w:t xml:space="preserve"> </w:t>
      </w:r>
      <w:r>
        <w:t>ПОЛОЖЕНИЯ</w:t>
      </w:r>
    </w:p>
    <w:p w:rsidR="00A4323D" w:rsidRDefault="00451CF0">
      <w:pPr>
        <w:pStyle w:val="a3"/>
        <w:spacing w:before="132" w:line="360" w:lineRule="auto"/>
        <w:ind w:right="168"/>
      </w:pPr>
      <w:r>
        <w:t>Разработано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Минобразования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14.08.2020г.,</w:t>
      </w:r>
      <w:r>
        <w:rPr>
          <w:spacing w:val="1"/>
        </w:rPr>
        <w:t xml:space="preserve"> </w:t>
      </w:r>
      <w:r>
        <w:t>№1023,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 w:rsidR="001A400C">
        <w:t>Мехатроника и робототехника</w:t>
      </w:r>
      <w:bookmarkStart w:id="2" w:name="_GoBack"/>
      <w:bookmarkEnd w:id="2"/>
      <w:r>
        <w:t>.</w:t>
      </w:r>
    </w:p>
    <w:p w:rsidR="00A4323D" w:rsidRDefault="00451CF0">
      <w:pPr>
        <w:pStyle w:val="a3"/>
        <w:spacing w:before="1" w:line="360" w:lineRule="auto"/>
        <w:ind w:right="177" w:firstLine="850"/>
      </w:pPr>
      <w:r>
        <w:t>В соответствии с действующим законодательством итоговая аттестация выпускников,</w:t>
      </w:r>
      <w:r>
        <w:rPr>
          <w:spacing w:val="1"/>
        </w:rPr>
        <w:t xml:space="preserve"> </w:t>
      </w:r>
      <w:r>
        <w:t>завершающих обучение по программам высшего образования в высших учебных заведениях,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обязательной.</w:t>
      </w:r>
    </w:p>
    <w:p w:rsidR="00A4323D" w:rsidRDefault="00451CF0">
      <w:pPr>
        <w:pStyle w:val="a3"/>
        <w:spacing w:before="1" w:line="360" w:lineRule="auto"/>
        <w:ind w:right="171" w:firstLine="355"/>
      </w:pPr>
      <w:r>
        <w:t>Итоговая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заменена</w:t>
      </w:r>
      <w:r>
        <w:rPr>
          <w:spacing w:val="1"/>
        </w:rPr>
        <w:t xml:space="preserve"> </w:t>
      </w:r>
      <w:r>
        <w:t>оценкой,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магистрантом при прохождении им промежуточной</w:t>
      </w:r>
      <w:r>
        <w:rPr>
          <w:spacing w:val="1"/>
        </w:rPr>
        <w:t xml:space="preserve"> </w:t>
      </w:r>
      <w:r>
        <w:t>аттестации или на основании 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успеваемости.</w:t>
      </w:r>
    </w:p>
    <w:p w:rsidR="00A4323D" w:rsidRDefault="00451CF0">
      <w:pPr>
        <w:pStyle w:val="1"/>
        <w:numPr>
          <w:ilvl w:val="0"/>
          <w:numId w:val="4"/>
        </w:numPr>
        <w:tabs>
          <w:tab w:val="left" w:pos="1842"/>
        </w:tabs>
        <w:spacing w:before="2"/>
        <w:ind w:hanging="241"/>
        <w:jc w:val="left"/>
      </w:pPr>
      <w:r>
        <w:t>ВЫПУСКНАЯ</w:t>
      </w:r>
      <w:r>
        <w:rPr>
          <w:spacing w:val="-3"/>
        </w:rPr>
        <w:t xml:space="preserve"> </w:t>
      </w:r>
      <w:r>
        <w:t>КВАЛИФИКАЦИОННАЯ</w:t>
      </w:r>
      <w:r>
        <w:rPr>
          <w:spacing w:val="-6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ТЕМА</w:t>
      </w:r>
    </w:p>
    <w:p w:rsidR="00A4323D" w:rsidRDefault="00451CF0">
      <w:pPr>
        <w:pStyle w:val="a3"/>
        <w:spacing w:before="137" w:line="360" w:lineRule="auto"/>
        <w:ind w:right="162" w:firstLine="432"/>
      </w:pPr>
      <w:r>
        <w:rPr>
          <w:b/>
        </w:rPr>
        <w:t>Выпускная</w:t>
      </w:r>
      <w:r>
        <w:rPr>
          <w:b/>
          <w:spacing w:val="1"/>
        </w:rPr>
        <w:t xml:space="preserve"> </w:t>
      </w:r>
      <w:r>
        <w:rPr>
          <w:b/>
        </w:rPr>
        <w:t>квалификационная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магистранта</w:t>
      </w:r>
      <w:r>
        <w:rPr>
          <w:b/>
          <w:spacing w:val="1"/>
        </w:rPr>
        <w:t xml:space="preserve"> </w:t>
      </w:r>
      <w:r>
        <w:rPr>
          <w:b/>
        </w:rPr>
        <w:t>(ВКР)–</w:t>
      </w:r>
      <w:r>
        <w:rPr>
          <w:b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соискание</w:t>
      </w:r>
      <w:r>
        <w:rPr>
          <w:spacing w:val="1"/>
        </w:rPr>
        <w:t xml:space="preserve"> </w:t>
      </w:r>
      <w:r>
        <w:t>квалификации (степени) магистрант, содержащая решение поставленной</w:t>
      </w:r>
      <w:r>
        <w:rPr>
          <w:spacing w:val="1"/>
        </w:rPr>
        <w:t xml:space="preserve"> </w:t>
      </w:r>
      <w:r>
        <w:t>перед выпускником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систематизированного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выполняемая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усвоенной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Магистерские</w:t>
      </w:r>
      <w:r>
        <w:rPr>
          <w:spacing w:val="1"/>
        </w:rPr>
        <w:t xml:space="preserve"> </w:t>
      </w:r>
      <w:r>
        <w:t>диссертации могут основываться на обобщении выполненных курсовых работ и проектов, а</w:t>
      </w:r>
      <w:r>
        <w:rPr>
          <w:spacing w:val="1"/>
        </w:rPr>
        <w:t xml:space="preserve"> </w:t>
      </w:r>
      <w:r>
        <w:t>также результатах научных исследований, и подготавливаться к защите в завершающий этап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обучения.</w:t>
      </w:r>
    </w:p>
    <w:p w:rsidR="00A4323D" w:rsidRDefault="00451CF0">
      <w:pPr>
        <w:pStyle w:val="a3"/>
        <w:spacing w:before="1"/>
        <w:ind w:left="545" w:firstLine="0"/>
      </w:pPr>
      <w:r>
        <w:t>Магистерская</w:t>
      </w:r>
      <w:r>
        <w:rPr>
          <w:spacing w:val="-3"/>
        </w:rPr>
        <w:t xml:space="preserve"> </w:t>
      </w:r>
      <w:r>
        <w:t>диссертация</w:t>
      </w:r>
      <w:r>
        <w:rPr>
          <w:spacing w:val="1"/>
        </w:rPr>
        <w:t xml:space="preserve"> </w:t>
      </w:r>
      <w:r>
        <w:t>должна</w:t>
      </w:r>
      <w:r>
        <w:rPr>
          <w:spacing w:val="-8"/>
        </w:rPr>
        <w:t xml:space="preserve"> </w:t>
      </w:r>
      <w:r>
        <w:t>свидетельствовать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умении</w:t>
      </w:r>
      <w:r>
        <w:rPr>
          <w:spacing w:val="-1"/>
        </w:rPr>
        <w:t xml:space="preserve"> </w:t>
      </w:r>
      <w:r>
        <w:t>автора:</w:t>
      </w:r>
    </w:p>
    <w:p w:rsidR="00A4323D" w:rsidRDefault="00451CF0">
      <w:pPr>
        <w:pStyle w:val="a3"/>
        <w:spacing w:before="137"/>
        <w:ind w:firstLine="0"/>
        <w:jc w:val="left"/>
      </w:pPr>
      <w:r>
        <w:t>.</w:t>
      </w:r>
      <w:r>
        <w:rPr>
          <w:spacing w:val="1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задачи 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теоретических</w:t>
      </w:r>
      <w:r>
        <w:rPr>
          <w:spacing w:val="-5"/>
        </w:rPr>
        <w:t xml:space="preserve"> </w:t>
      </w:r>
      <w:r>
        <w:t>знаний;</w:t>
      </w:r>
    </w:p>
    <w:p w:rsidR="00A4323D" w:rsidRDefault="00451CF0">
      <w:pPr>
        <w:pStyle w:val="a3"/>
        <w:spacing w:before="137" w:line="360" w:lineRule="auto"/>
        <w:ind w:firstLine="0"/>
        <w:jc w:val="left"/>
      </w:pPr>
      <w:r>
        <w:t>.</w:t>
      </w:r>
      <w:r>
        <w:rPr>
          <w:spacing w:val="31"/>
        </w:rPr>
        <w:t xml:space="preserve"> </w:t>
      </w:r>
      <w:r>
        <w:t>вести</w:t>
      </w:r>
      <w:r>
        <w:rPr>
          <w:spacing w:val="30"/>
        </w:rPr>
        <w:t xml:space="preserve"> </w:t>
      </w:r>
      <w:r>
        <w:t>поиск</w:t>
      </w:r>
      <w:r>
        <w:rPr>
          <w:spacing w:val="3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обработку</w:t>
      </w:r>
      <w:r>
        <w:rPr>
          <w:spacing w:val="25"/>
        </w:rPr>
        <w:t xml:space="preserve"> </w:t>
      </w:r>
      <w:r>
        <w:t>информации</w:t>
      </w:r>
      <w:r>
        <w:rPr>
          <w:spacing w:val="30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различных</w:t>
      </w:r>
      <w:r>
        <w:rPr>
          <w:spacing w:val="28"/>
        </w:rPr>
        <w:t xml:space="preserve"> </w:t>
      </w:r>
      <w:r>
        <w:t>видов</w:t>
      </w:r>
      <w:r>
        <w:rPr>
          <w:spacing w:val="31"/>
        </w:rPr>
        <w:t xml:space="preserve"> </w:t>
      </w:r>
      <w:r>
        <w:t>источников</w:t>
      </w:r>
      <w:r>
        <w:rPr>
          <w:spacing w:val="30"/>
        </w:rPr>
        <w:t xml:space="preserve"> </w:t>
      </w:r>
      <w:r>
        <w:t>(как</w:t>
      </w:r>
      <w:r>
        <w:rPr>
          <w:spacing w:val="39"/>
        </w:rPr>
        <w:t xml:space="preserve"> </w:t>
      </w:r>
      <w:r>
        <w:t>печатных,</w:t>
      </w:r>
      <w:r>
        <w:rPr>
          <w:spacing w:val="35"/>
        </w:rPr>
        <w:t xml:space="preserve"> </w:t>
      </w:r>
      <w:r>
        <w:t>так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электронных);</w:t>
      </w:r>
    </w:p>
    <w:p w:rsidR="00A4323D" w:rsidRDefault="00451CF0">
      <w:pPr>
        <w:pStyle w:val="a3"/>
        <w:spacing w:before="2"/>
        <w:ind w:firstLine="0"/>
        <w:jc w:val="left"/>
      </w:pPr>
      <w:r>
        <w:t>.</w:t>
      </w:r>
      <w:r>
        <w:rPr>
          <w:spacing w:val="-1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обоснованные</w:t>
      </w:r>
      <w:r>
        <w:rPr>
          <w:spacing w:val="-8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проведенного</w:t>
      </w:r>
      <w:r>
        <w:rPr>
          <w:spacing w:val="-2"/>
        </w:rPr>
        <w:t xml:space="preserve"> </w:t>
      </w:r>
      <w:r>
        <w:t>исследования;</w:t>
      </w:r>
    </w:p>
    <w:p w:rsidR="00A4323D" w:rsidRDefault="00451CF0">
      <w:pPr>
        <w:pStyle w:val="a3"/>
        <w:spacing w:before="138" w:line="360" w:lineRule="auto"/>
        <w:ind w:right="165" w:firstLine="0"/>
        <w:jc w:val="left"/>
      </w:pPr>
      <w:r>
        <w:t>.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цитирования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указанием</w:t>
      </w:r>
      <w:r>
        <w:rPr>
          <w:spacing w:val="-57"/>
        </w:rPr>
        <w:t xml:space="preserve"> </w:t>
      </w:r>
      <w:r>
        <w:t>ссылок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авторов;</w:t>
      </w:r>
    </w:p>
    <w:p w:rsidR="00A4323D" w:rsidRDefault="00451CF0">
      <w:pPr>
        <w:pStyle w:val="a3"/>
        <w:spacing w:line="274" w:lineRule="exact"/>
        <w:ind w:firstLine="0"/>
        <w:jc w:val="left"/>
      </w:pPr>
      <w:r>
        <w:t>. грамотно</w:t>
      </w:r>
      <w:r>
        <w:rPr>
          <w:spacing w:val="-1"/>
        </w:rPr>
        <w:t xml:space="preserve"> </w:t>
      </w:r>
      <w:r>
        <w:t>иллюстрировать</w:t>
      </w:r>
      <w:r>
        <w:rPr>
          <w:spacing w:val="-4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графического</w:t>
      </w:r>
      <w:r>
        <w:rPr>
          <w:spacing w:val="-2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и таблиц.</w:t>
      </w:r>
    </w:p>
    <w:p w:rsidR="00A4323D" w:rsidRDefault="00451CF0">
      <w:pPr>
        <w:pStyle w:val="a3"/>
        <w:spacing w:before="141" w:line="360" w:lineRule="auto"/>
        <w:jc w:val="left"/>
      </w:pPr>
      <w:r>
        <w:t>Цель</w:t>
      </w:r>
      <w:r>
        <w:rPr>
          <w:spacing w:val="54"/>
        </w:rPr>
        <w:t xml:space="preserve"> </w:t>
      </w:r>
      <w:r>
        <w:t>ВКР.</w:t>
      </w:r>
      <w:r>
        <w:rPr>
          <w:spacing w:val="57"/>
        </w:rPr>
        <w:t xml:space="preserve"> </w:t>
      </w:r>
      <w:r>
        <w:t>Квалификационные</w:t>
      </w:r>
      <w:r>
        <w:rPr>
          <w:spacing w:val="53"/>
        </w:rPr>
        <w:t xml:space="preserve"> </w:t>
      </w:r>
      <w:r>
        <w:t>работы</w:t>
      </w:r>
      <w:r>
        <w:rPr>
          <w:spacing w:val="55"/>
        </w:rPr>
        <w:t xml:space="preserve"> </w:t>
      </w:r>
      <w:r>
        <w:t>включаются</w:t>
      </w:r>
      <w:r>
        <w:rPr>
          <w:spacing w:val="54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учебный</w:t>
      </w:r>
      <w:r>
        <w:rPr>
          <w:spacing w:val="54"/>
        </w:rPr>
        <w:t xml:space="preserve"> </w:t>
      </w:r>
      <w:r>
        <w:t>процесс</w:t>
      </w:r>
      <w:r>
        <w:rPr>
          <w:spacing w:val="53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компетенций: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311"/>
        </w:tabs>
        <w:spacing w:before="0" w:line="360" w:lineRule="auto"/>
        <w:ind w:right="177" w:firstLine="0"/>
        <w:jc w:val="both"/>
        <w:rPr>
          <w:sz w:val="24"/>
        </w:rPr>
      </w:pPr>
      <w:r>
        <w:rPr>
          <w:sz w:val="24"/>
        </w:rPr>
        <w:t>получения магистрантами умений и навыков применения теоретических знаний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научных,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 или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spacing w:before="0"/>
        <w:ind w:left="295" w:hanging="183"/>
        <w:rPr>
          <w:sz w:val="24"/>
        </w:rPr>
      </w:pPr>
      <w:r>
        <w:rPr>
          <w:sz w:val="24"/>
        </w:rPr>
        <w:t>пополнения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ind w:left="295" w:hanging="183"/>
        <w:rPr>
          <w:sz w:val="24"/>
        </w:rPr>
      </w:pP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научно-технической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ind w:left="295" w:hanging="183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компетенций.</w:t>
      </w:r>
    </w:p>
    <w:p w:rsidR="00A4323D" w:rsidRDefault="00A4323D">
      <w:pPr>
        <w:rPr>
          <w:sz w:val="24"/>
        </w:rPr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1"/>
        <w:numPr>
          <w:ilvl w:val="1"/>
          <w:numId w:val="4"/>
        </w:numPr>
        <w:tabs>
          <w:tab w:val="left" w:pos="2999"/>
        </w:tabs>
        <w:spacing w:before="69"/>
        <w:jc w:val="both"/>
      </w:pPr>
      <w:r>
        <w:lastRenderedPageBreak/>
        <w:t>Процедура,</w:t>
      </w:r>
      <w:r>
        <w:rPr>
          <w:spacing w:val="-3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утверждения</w:t>
      </w:r>
      <w:r>
        <w:rPr>
          <w:spacing w:val="-2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ВКР.</w:t>
      </w:r>
    </w:p>
    <w:p w:rsidR="00A4323D" w:rsidRDefault="00451CF0">
      <w:pPr>
        <w:pStyle w:val="a3"/>
        <w:spacing w:before="132" w:line="360" w:lineRule="auto"/>
        <w:ind w:right="169"/>
      </w:pPr>
      <w:r>
        <w:t>Темы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накопленных знаний в соответствии с уровнем профессиональной подготовки магистранта. При</w:t>
      </w:r>
      <w:r>
        <w:rPr>
          <w:spacing w:val="-57"/>
        </w:rPr>
        <w:t xml:space="preserve"> </w:t>
      </w:r>
      <w:r>
        <w:t>этом студент имеет право</w:t>
      </w:r>
      <w:r>
        <w:rPr>
          <w:spacing w:val="1"/>
        </w:rPr>
        <w:t xml:space="preserve"> </w:t>
      </w:r>
      <w:r>
        <w:t>выбора темы ВКР, а также может предложить</w:t>
      </w:r>
      <w:r>
        <w:rPr>
          <w:spacing w:val="1"/>
        </w:rPr>
        <w:t xml:space="preserve"> </w:t>
      </w:r>
      <w:r>
        <w:t>свою тему, обосновав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выполнения.</w:t>
      </w:r>
    </w:p>
    <w:p w:rsidR="00A4323D" w:rsidRDefault="00451CF0">
      <w:pPr>
        <w:pStyle w:val="a3"/>
        <w:spacing w:before="1" w:line="360" w:lineRule="auto"/>
        <w:ind w:right="171"/>
      </w:pPr>
      <w:r>
        <w:t>По решению кафедры закрепление за магистрантом темы ВКР осуществляется 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>
        <w:t>теоретического</w:t>
      </w:r>
      <w:r>
        <w:rPr>
          <w:spacing w:val="2"/>
        </w:rPr>
        <w:t xml:space="preserve"> </w:t>
      </w:r>
      <w:r>
        <w:t>обучения.</w:t>
      </w:r>
    </w:p>
    <w:p w:rsidR="00A4323D" w:rsidRDefault="00451CF0">
      <w:pPr>
        <w:pStyle w:val="a3"/>
        <w:spacing w:line="362" w:lineRule="auto"/>
        <w:ind w:right="167"/>
      </w:pP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магистранту</w:t>
      </w:r>
      <w:r>
        <w:rPr>
          <w:spacing w:val="1"/>
        </w:rPr>
        <w:t xml:space="preserve"> </w:t>
      </w:r>
      <w:r>
        <w:t>назначается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3"/>
        </w:rPr>
        <w:t xml:space="preserve"> </w:t>
      </w:r>
      <w:r>
        <w:t>консультант.</w:t>
      </w:r>
    </w:p>
    <w:p w:rsidR="00A4323D" w:rsidRDefault="00451CF0">
      <w:pPr>
        <w:pStyle w:val="a3"/>
        <w:spacing w:line="360" w:lineRule="auto"/>
        <w:ind w:right="172"/>
      </w:pPr>
      <w:r>
        <w:t>Тема ВКР магистранта должна формулироваться таким образом, чтобы при ее защите 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смогли</w:t>
      </w:r>
      <w:r>
        <w:rPr>
          <w:spacing w:val="1"/>
        </w:rPr>
        <w:t xml:space="preserve"> </w:t>
      </w:r>
      <w:r>
        <w:t>вынести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возможности присуждения претенденту степени магистранта, но и принять рекомендации о</w:t>
      </w:r>
      <w:r>
        <w:rPr>
          <w:spacing w:val="1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и целесообразности</w:t>
      </w:r>
      <w:r>
        <w:rPr>
          <w:spacing w:val="-4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ступени образования.</w:t>
      </w:r>
    </w:p>
    <w:p w:rsidR="00A4323D" w:rsidRDefault="00451CF0">
      <w:pPr>
        <w:pStyle w:val="a3"/>
        <w:spacing w:line="360" w:lineRule="auto"/>
        <w:ind w:right="173"/>
      </w:pPr>
      <w:r>
        <w:t>Разработка содержания задания на ВКР начинается с формулировки ее предварительной</w:t>
      </w:r>
      <w:r>
        <w:rPr>
          <w:spacing w:val="1"/>
        </w:rPr>
        <w:t xml:space="preserve"> </w:t>
      </w:r>
      <w:r>
        <w:t>темы в 3 семестре 2 курса. Темы ВКР предлагает ее руководитель (как правило, преподаватель</w:t>
      </w:r>
      <w:r>
        <w:rPr>
          <w:spacing w:val="1"/>
        </w:rPr>
        <w:t xml:space="preserve"> </w:t>
      </w:r>
      <w:r>
        <w:t>кафедры).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семестра происходит</w:t>
      </w:r>
      <w:r>
        <w:rPr>
          <w:spacing w:val="-4"/>
        </w:rPr>
        <w:t xml:space="preserve"> </w:t>
      </w:r>
      <w:r>
        <w:t>уточнение</w:t>
      </w:r>
      <w:r>
        <w:rPr>
          <w:spacing w:val="-1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возможно,</w:t>
      </w:r>
      <w:r>
        <w:rPr>
          <w:spacing w:val="-2"/>
        </w:rPr>
        <w:t xml:space="preserve"> </w:t>
      </w:r>
      <w:r>
        <w:t>корректировка</w:t>
      </w:r>
      <w:r>
        <w:rPr>
          <w:spacing w:val="-1"/>
        </w:rPr>
        <w:t xml:space="preserve"> </w:t>
      </w:r>
      <w:r>
        <w:t>темы.</w:t>
      </w:r>
    </w:p>
    <w:p w:rsidR="00A4323D" w:rsidRDefault="00451CF0">
      <w:pPr>
        <w:pStyle w:val="a3"/>
        <w:spacing w:line="360" w:lineRule="auto"/>
        <w:ind w:right="177"/>
      </w:pPr>
      <w:r>
        <w:t>Для</w:t>
      </w:r>
      <w:r>
        <w:rPr>
          <w:spacing w:val="1"/>
        </w:rPr>
        <w:t xml:space="preserve"> </w:t>
      </w:r>
      <w:r>
        <w:t>магистрантов,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целевому</w:t>
      </w:r>
      <w:r>
        <w:rPr>
          <w:spacing w:val="1"/>
        </w:rPr>
        <w:t xml:space="preserve"> </w:t>
      </w:r>
      <w:r>
        <w:t>контракту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предприятия, тема ВКР как правило, согласовывается с предприятием, направившим его на</w:t>
      </w:r>
      <w:r>
        <w:rPr>
          <w:spacing w:val="1"/>
        </w:rPr>
        <w:t xml:space="preserve"> </w:t>
      </w:r>
      <w:r>
        <w:t>обучение.</w:t>
      </w:r>
    </w:p>
    <w:p w:rsidR="00A4323D" w:rsidRDefault="00451CF0">
      <w:pPr>
        <w:pStyle w:val="a3"/>
        <w:spacing w:line="362" w:lineRule="auto"/>
        <w:ind w:right="168" w:firstLine="355"/>
      </w:pPr>
      <w:r>
        <w:t>Тема ВКР закрепляется за магистрантом приказом ректора не позднее, чем за 6 месяцев до</w:t>
      </w:r>
      <w:r>
        <w:rPr>
          <w:spacing w:val="1"/>
        </w:rPr>
        <w:t xml:space="preserve"> </w:t>
      </w:r>
      <w:r>
        <w:t>защиты.</w:t>
      </w:r>
    </w:p>
    <w:p w:rsidR="00A4323D" w:rsidRDefault="00451CF0">
      <w:pPr>
        <w:pStyle w:val="1"/>
        <w:numPr>
          <w:ilvl w:val="0"/>
          <w:numId w:val="4"/>
        </w:numPr>
        <w:tabs>
          <w:tab w:val="left" w:pos="1540"/>
        </w:tabs>
        <w:spacing w:line="272" w:lineRule="exact"/>
        <w:ind w:left="1539" w:hanging="1245"/>
        <w:jc w:val="left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РАБОТЕ</w:t>
      </w:r>
    </w:p>
    <w:p w:rsidR="00A4323D" w:rsidRDefault="00451CF0">
      <w:pPr>
        <w:spacing w:before="132"/>
        <w:ind w:left="468"/>
        <w:jc w:val="both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руководителям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консультантам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ВКР. 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обязанности.</w:t>
      </w:r>
    </w:p>
    <w:p w:rsidR="00A4323D" w:rsidRDefault="00451CF0">
      <w:pPr>
        <w:pStyle w:val="a3"/>
        <w:spacing w:before="137" w:line="360" w:lineRule="auto"/>
        <w:ind w:right="168"/>
      </w:pPr>
      <w:r>
        <w:t>Непосредственное руководство ВКР магистранта осуществляется руководителем ВКР,</w:t>
      </w:r>
      <w:r>
        <w:rPr>
          <w:spacing w:val="1"/>
        </w:rPr>
        <w:t xml:space="preserve"> </w:t>
      </w:r>
      <w:r>
        <w:rPr>
          <w:b/>
        </w:rPr>
        <w:t>назначенным приказом ректора.</w:t>
      </w:r>
      <w:r>
        <w:rPr>
          <w:b/>
          <w:spacing w:val="1"/>
        </w:rPr>
        <w:t xml:space="preserve"> </w:t>
      </w:r>
      <w:r>
        <w:t>В случае выполнения работы вне университета, кафедра</w:t>
      </w:r>
      <w:r>
        <w:rPr>
          <w:spacing w:val="1"/>
        </w:rPr>
        <w:t xml:space="preserve"> </w:t>
      </w:r>
      <w:r>
        <w:t>может назначить магистранту консультанта, который будет контролировать процесс разработки</w:t>
      </w:r>
      <w:r>
        <w:rPr>
          <w:spacing w:val="-57"/>
        </w:rPr>
        <w:t xml:space="preserve"> </w:t>
      </w:r>
      <w:r>
        <w:t>и отслеживать соответствие темы направлению обучения, и требований по ее содержанию и</w:t>
      </w:r>
      <w:r>
        <w:rPr>
          <w:spacing w:val="1"/>
        </w:rPr>
        <w:t xml:space="preserve"> </w:t>
      </w:r>
      <w:r>
        <w:t>оформлению.</w:t>
      </w:r>
    </w:p>
    <w:p w:rsidR="00A4323D" w:rsidRDefault="00451CF0">
      <w:pPr>
        <w:pStyle w:val="a3"/>
        <w:spacing w:before="4" w:line="360" w:lineRule="auto"/>
        <w:ind w:right="174"/>
      </w:pPr>
      <w:r>
        <w:t>Число магистрантов, закрепляемых за одним руководителем (консультантом) не 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разумные</w:t>
      </w:r>
      <w:r>
        <w:rPr>
          <w:spacing w:val="1"/>
        </w:rPr>
        <w:t xml:space="preserve"> </w:t>
      </w:r>
      <w:r>
        <w:t>пределы,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число магистрантов, которое может быть закреплено за одним руководителем (консультантом)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9"/>
        </w:rPr>
        <w:t xml:space="preserve"> </w:t>
      </w:r>
      <w:r>
        <w:t>направлению.</w:t>
      </w:r>
    </w:p>
    <w:p w:rsidR="00A4323D" w:rsidRDefault="00451CF0">
      <w:pPr>
        <w:pStyle w:val="a3"/>
        <w:ind w:left="819" w:firstLine="0"/>
      </w:pPr>
      <w:r>
        <w:t>Руководитель</w:t>
      </w:r>
      <w:r>
        <w:rPr>
          <w:spacing w:val="-5"/>
        </w:rPr>
        <w:t xml:space="preserve"> </w:t>
      </w:r>
      <w:r>
        <w:t>ВКР</w:t>
      </w:r>
      <w:r>
        <w:rPr>
          <w:spacing w:val="-1"/>
        </w:rPr>
        <w:t xml:space="preserve"> </w:t>
      </w:r>
      <w:r>
        <w:t>выполняет</w:t>
      </w:r>
      <w:r>
        <w:rPr>
          <w:spacing w:val="-5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работ: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ind w:left="295" w:hanging="183"/>
        <w:jc w:val="both"/>
        <w:rPr>
          <w:sz w:val="24"/>
        </w:rPr>
      </w:pPr>
      <w:r>
        <w:rPr>
          <w:sz w:val="24"/>
        </w:rPr>
        <w:t>составляет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ВКР;</w:t>
      </w:r>
    </w:p>
    <w:p w:rsidR="00A4323D" w:rsidRDefault="00A4323D">
      <w:pPr>
        <w:jc w:val="both"/>
        <w:rPr>
          <w:sz w:val="24"/>
        </w:rPr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4"/>
        <w:numPr>
          <w:ilvl w:val="0"/>
          <w:numId w:val="3"/>
        </w:numPr>
        <w:tabs>
          <w:tab w:val="left" w:pos="416"/>
        </w:tabs>
        <w:spacing w:before="64" w:line="360" w:lineRule="auto"/>
        <w:ind w:right="175" w:firstLine="0"/>
        <w:jc w:val="both"/>
        <w:rPr>
          <w:sz w:val="24"/>
        </w:rPr>
      </w:pPr>
      <w:r>
        <w:rPr>
          <w:sz w:val="24"/>
        </w:rPr>
        <w:lastRenderedPageBreak/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консультации: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справочных, статистических и архивных материалов, фактического материала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магистрантской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оформлению;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корректировке ее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344"/>
        </w:tabs>
        <w:spacing w:before="1" w:line="360" w:lineRule="auto"/>
        <w:ind w:right="168" w:firstLine="0"/>
        <w:jc w:val="both"/>
        <w:rPr>
          <w:sz w:val="24"/>
        </w:rPr>
      </w:pPr>
      <w:r>
        <w:rPr>
          <w:sz w:val="24"/>
        </w:rPr>
        <w:t>оказывает помощь в выборе методики проведения исследования, в сборе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306"/>
        </w:tabs>
        <w:spacing w:before="0" w:line="360" w:lineRule="auto"/>
        <w:ind w:right="171" w:firstLine="0"/>
        <w:jc w:val="both"/>
        <w:rPr>
          <w:sz w:val="24"/>
        </w:rPr>
      </w:pPr>
      <w:r>
        <w:rPr>
          <w:sz w:val="24"/>
        </w:rPr>
        <w:t>осуществляет контроль выполнения магистрантской работы, в соответствии с разработанным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календарным</w:t>
      </w:r>
      <w:r>
        <w:rPr>
          <w:spacing w:val="2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-1"/>
          <w:sz w:val="24"/>
        </w:rPr>
        <w:t xml:space="preserve"> </w:t>
      </w:r>
      <w:r>
        <w:rPr>
          <w:sz w:val="24"/>
        </w:rPr>
        <w:t>вплоть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spacing w:before="0"/>
        <w:ind w:left="295" w:hanging="183"/>
        <w:jc w:val="both"/>
        <w:rPr>
          <w:sz w:val="24"/>
        </w:rPr>
      </w:pPr>
      <w:r>
        <w:rPr>
          <w:sz w:val="24"/>
        </w:rPr>
        <w:t>информирует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кафедру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несоблюдения</w:t>
      </w:r>
      <w:r>
        <w:rPr>
          <w:spacing w:val="3"/>
          <w:sz w:val="24"/>
        </w:rPr>
        <w:t xml:space="preserve"> </w:t>
      </w:r>
      <w:r>
        <w:rPr>
          <w:sz w:val="24"/>
        </w:rPr>
        <w:t>магистрантом установленного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графика;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440"/>
        </w:tabs>
        <w:spacing w:line="360" w:lineRule="auto"/>
        <w:ind w:right="179" w:firstLine="0"/>
        <w:jc w:val="both"/>
        <w:rPr>
          <w:sz w:val="24"/>
        </w:rPr>
      </w:pPr>
      <w:r>
        <w:rPr>
          <w:sz w:val="24"/>
        </w:rPr>
        <w:t>оценивает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требованиями;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отзыв</w:t>
      </w:r>
      <w:r>
        <w:rPr>
          <w:spacing w:val="3"/>
          <w:sz w:val="24"/>
        </w:rPr>
        <w:t xml:space="preserve"> </w:t>
      </w:r>
      <w:r>
        <w:rPr>
          <w:sz w:val="24"/>
        </w:rPr>
        <w:t>руководителя;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1"/>
        </w:tabs>
        <w:spacing w:before="0" w:line="274" w:lineRule="exact"/>
        <w:ind w:left="290" w:hanging="178"/>
        <w:jc w:val="both"/>
        <w:rPr>
          <w:sz w:val="24"/>
        </w:rPr>
      </w:pPr>
      <w:r>
        <w:rPr>
          <w:sz w:val="24"/>
        </w:rPr>
        <w:t>определяет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 магистрантской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A4323D" w:rsidRDefault="00451CF0">
      <w:pPr>
        <w:pStyle w:val="a3"/>
        <w:spacing w:before="142" w:line="360" w:lineRule="auto"/>
        <w:ind w:right="172"/>
      </w:pPr>
      <w:r>
        <w:t>Руководитель несет ответственность за технически грамотное составление задания на</w:t>
      </w:r>
      <w:r>
        <w:rPr>
          <w:spacing w:val="1"/>
        </w:rPr>
        <w:t xml:space="preserve"> </w:t>
      </w:r>
      <w:r>
        <w:t>выполнение ВКР.</w:t>
      </w:r>
    </w:p>
    <w:p w:rsidR="00A4323D" w:rsidRDefault="00451CF0">
      <w:pPr>
        <w:pStyle w:val="a3"/>
        <w:spacing w:line="362" w:lineRule="auto"/>
        <w:ind w:right="168"/>
      </w:pP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магистрантской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(текстовой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иллюстрационно-графического материала), ее оформление, полноту освещенности вопросов,</w:t>
      </w:r>
      <w:r>
        <w:rPr>
          <w:spacing w:val="1"/>
        </w:rPr>
        <w:t xml:space="preserve"> </w:t>
      </w:r>
      <w:r>
        <w:t>подлежащих</w:t>
      </w:r>
      <w:r>
        <w:rPr>
          <w:spacing w:val="-4"/>
        </w:rPr>
        <w:t xml:space="preserve"> </w:t>
      </w:r>
      <w:r>
        <w:t>разработке,</w:t>
      </w:r>
      <w:r>
        <w:rPr>
          <w:spacing w:val="-1"/>
        </w:rPr>
        <w:t xml:space="preserve"> </w:t>
      </w:r>
      <w:r>
        <w:t>несет</w:t>
      </w:r>
      <w:r>
        <w:rPr>
          <w:spacing w:val="2"/>
        </w:rPr>
        <w:t xml:space="preserve"> </w:t>
      </w:r>
      <w:r>
        <w:t>студент.</w:t>
      </w:r>
    </w:p>
    <w:p w:rsidR="00A4323D" w:rsidRDefault="00451CF0">
      <w:pPr>
        <w:pStyle w:val="a3"/>
        <w:spacing w:line="269" w:lineRule="exact"/>
        <w:ind w:left="824" w:firstLine="0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ВКР.</w:t>
      </w:r>
    </w:p>
    <w:p w:rsidR="00A4323D" w:rsidRDefault="00451CF0">
      <w:pPr>
        <w:pStyle w:val="a3"/>
        <w:spacing w:before="135" w:line="360" w:lineRule="auto"/>
        <w:ind w:left="905" w:right="175" w:firstLine="470"/>
      </w:pPr>
      <w:r>
        <w:t>Разработка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вестись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исходным</w:t>
      </w:r>
      <w:r>
        <w:rPr>
          <w:spacing w:val="1"/>
        </w:rPr>
        <w:t xml:space="preserve"> </w:t>
      </w:r>
      <w:r>
        <w:t>материалам,</w:t>
      </w:r>
      <w:r>
        <w:rPr>
          <w:spacing w:val="3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оформлению.</w:t>
      </w:r>
    </w:p>
    <w:p w:rsidR="00A4323D" w:rsidRDefault="00451CF0">
      <w:pPr>
        <w:pStyle w:val="1"/>
        <w:numPr>
          <w:ilvl w:val="1"/>
          <w:numId w:val="4"/>
        </w:numPr>
        <w:tabs>
          <w:tab w:val="left" w:pos="3537"/>
        </w:tabs>
        <w:spacing w:before="8"/>
        <w:ind w:left="3536"/>
      </w:pPr>
      <w:r>
        <w:t>ИСХОДНЫЕ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ВКР.</w:t>
      </w:r>
    </w:p>
    <w:p w:rsidR="00A4323D" w:rsidRDefault="00451CF0">
      <w:pPr>
        <w:pStyle w:val="a3"/>
        <w:spacing w:before="132" w:line="360" w:lineRule="auto"/>
        <w:ind w:right="167" w:firstLine="609"/>
      </w:pPr>
      <w:r>
        <w:t>ВКР может строиться на основе ранее проведенного исследования, выполнения НИР и</w:t>
      </w:r>
      <w:r>
        <w:rPr>
          <w:spacing w:val="1"/>
        </w:rPr>
        <w:t xml:space="preserve"> </w:t>
      </w:r>
      <w:r>
        <w:t>практик.</w:t>
      </w:r>
    </w:p>
    <w:p w:rsidR="00A4323D" w:rsidRDefault="00451CF0">
      <w:pPr>
        <w:pStyle w:val="a3"/>
        <w:spacing w:line="362" w:lineRule="auto"/>
        <w:ind w:left="257" w:right="175" w:firstLine="465"/>
      </w:pPr>
      <w:r>
        <w:t>Специфические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 чертежей,</w:t>
      </w:r>
      <w:r>
        <w:rPr>
          <w:spacing w:val="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объему</w:t>
      </w:r>
      <w:r>
        <w:rPr>
          <w:spacing w:val="-9"/>
        </w:rPr>
        <w:t xml:space="preserve"> </w:t>
      </w:r>
      <w:r>
        <w:t>расчетов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применению ЭВМ.</w:t>
      </w:r>
    </w:p>
    <w:p w:rsidR="00A4323D" w:rsidRDefault="00451CF0">
      <w:pPr>
        <w:pStyle w:val="a3"/>
        <w:spacing w:line="360" w:lineRule="auto"/>
        <w:ind w:right="164" w:firstLine="465"/>
      </w:pPr>
      <w:r>
        <w:t>Общие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разделов:</w:t>
      </w:r>
      <w:r>
        <w:rPr>
          <w:spacing w:val="-57"/>
        </w:rPr>
        <w:t xml:space="preserve"> </w:t>
      </w:r>
      <w:r>
        <w:t>титульный лист, аннотация, содержание, введение, задание на разработку, две-четыре главы с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изложением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приложения.</w:t>
      </w:r>
    </w:p>
    <w:p w:rsidR="00A4323D" w:rsidRDefault="00451CF0">
      <w:pPr>
        <w:pStyle w:val="1"/>
        <w:numPr>
          <w:ilvl w:val="2"/>
          <w:numId w:val="4"/>
        </w:numPr>
        <w:tabs>
          <w:tab w:val="left" w:pos="4698"/>
        </w:tabs>
        <w:jc w:val="left"/>
      </w:pPr>
      <w:r>
        <w:t>ОФОРМЛЕНИЕ</w:t>
      </w:r>
    </w:p>
    <w:p w:rsidR="00A4323D" w:rsidRDefault="00451CF0">
      <w:pPr>
        <w:pStyle w:val="a3"/>
        <w:spacing w:before="132" w:line="360" w:lineRule="auto"/>
        <w:ind w:right="174"/>
      </w:pPr>
      <w:r>
        <w:t>Квалификационные работы оформляются в основном в соответствии</w:t>
      </w:r>
      <w:r>
        <w:rPr>
          <w:spacing w:val="1"/>
        </w:rPr>
        <w:t xml:space="preserve"> </w:t>
      </w:r>
      <w:r>
        <w:t>с требованиями</w:t>
      </w:r>
      <w:r>
        <w:rPr>
          <w:spacing w:val="1"/>
        </w:rPr>
        <w:t xml:space="preserve"> </w:t>
      </w:r>
      <w:r>
        <w:t>стандартов ЕСКД, ЕСТД и ЕСПД, а также стандарта ГОСТ 7.32-91 (ИСО 5966-82) «Отчет о</w:t>
      </w:r>
      <w:r>
        <w:rPr>
          <w:spacing w:val="1"/>
        </w:rPr>
        <w:t xml:space="preserve"> </w:t>
      </w:r>
      <w:r>
        <w:t>научно-исследовательской работе и в соответствие с</w:t>
      </w:r>
      <w:r>
        <w:rPr>
          <w:spacing w:val="1"/>
        </w:rPr>
        <w:t xml:space="preserve"> </w:t>
      </w:r>
      <w:r>
        <w:t>Правилами №242 от 16.12.2020 «Правила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proofErr w:type="gramStart"/>
      <w:r>
        <w:t>письменных</w:t>
      </w:r>
      <w:r>
        <w:rPr>
          <w:spacing w:val="-4"/>
        </w:rPr>
        <w:t xml:space="preserve"> </w:t>
      </w:r>
      <w:r>
        <w:t>работ</w:t>
      </w:r>
      <w:proofErr w:type="gramEnd"/>
      <w:r>
        <w:rPr>
          <w:spacing w:val="-8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подготовки».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right="170"/>
      </w:pPr>
      <w:r>
        <w:lastRenderedPageBreak/>
        <w:t>Объем текстовых материалов и количество чертежей квалификационной работы жестко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нормируются.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магистранта:</w:t>
      </w:r>
      <w:r>
        <w:rPr>
          <w:spacing w:val="60"/>
        </w:rPr>
        <w:t xml:space="preserve"> </w:t>
      </w: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-1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60</w:t>
      </w:r>
      <w:r>
        <w:rPr>
          <w:spacing w:val="-4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1,5</w:t>
      </w:r>
      <w:r>
        <w:rPr>
          <w:spacing w:val="-4"/>
        </w:rPr>
        <w:t xml:space="preserve"> </w:t>
      </w:r>
      <w:r>
        <w:t>интервала,</w:t>
      </w:r>
      <w:r>
        <w:rPr>
          <w:spacing w:val="2"/>
        </w:rPr>
        <w:t xml:space="preserve"> </w:t>
      </w:r>
      <w:r>
        <w:t>библиография</w:t>
      </w:r>
      <w:r>
        <w:rPr>
          <w:spacing w:val="1"/>
        </w:rPr>
        <w:t xml:space="preserve"> </w:t>
      </w:r>
      <w:r>
        <w:t>5-10</w:t>
      </w:r>
      <w:r>
        <w:rPr>
          <w:spacing w:val="-5"/>
        </w:rPr>
        <w:t xml:space="preserve"> </w:t>
      </w:r>
      <w:r>
        <w:t>наименований.</w:t>
      </w:r>
    </w:p>
    <w:p w:rsidR="00A4323D" w:rsidRDefault="00451CF0">
      <w:pPr>
        <w:spacing w:line="272" w:lineRule="exact"/>
        <w:ind w:left="819"/>
        <w:jc w:val="both"/>
        <w:rPr>
          <w:i/>
          <w:sz w:val="24"/>
        </w:rPr>
      </w:pPr>
      <w:r>
        <w:rPr>
          <w:i/>
          <w:sz w:val="24"/>
        </w:rPr>
        <w:t>Организация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ВКР.</w:t>
      </w:r>
    </w:p>
    <w:p w:rsidR="00A4323D" w:rsidRDefault="00451CF0">
      <w:pPr>
        <w:pStyle w:val="a3"/>
        <w:spacing w:before="142" w:line="360" w:lineRule="auto"/>
        <w:ind w:right="175"/>
      </w:pPr>
      <w:r>
        <w:t>Рекомендуется проведение промежуточных контрольных мероприятий не реже одного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(консультант)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придерживаться его. За 2-4 недели до защиты рекомендуется провести смотр работ с целью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предварительных</w:t>
      </w:r>
      <w:r>
        <w:rPr>
          <w:spacing w:val="-3"/>
        </w:rPr>
        <w:t xml:space="preserve"> </w:t>
      </w:r>
      <w:r>
        <w:t>итогов.</w:t>
      </w:r>
    </w:p>
    <w:p w:rsidR="00A4323D" w:rsidRDefault="00451CF0">
      <w:pPr>
        <w:spacing w:before="1"/>
        <w:ind w:left="819"/>
        <w:jc w:val="both"/>
        <w:rPr>
          <w:i/>
          <w:sz w:val="24"/>
        </w:rPr>
      </w:pPr>
      <w:r>
        <w:rPr>
          <w:i/>
          <w:sz w:val="24"/>
        </w:rPr>
        <w:t>Допуск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защите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ВКР.</w:t>
      </w:r>
    </w:p>
    <w:p w:rsidR="00A4323D" w:rsidRDefault="00451CF0">
      <w:pPr>
        <w:pStyle w:val="a3"/>
        <w:spacing w:before="137" w:line="360" w:lineRule="auto"/>
        <w:ind w:right="162"/>
      </w:pPr>
      <w:r>
        <w:t>Студент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допущенным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допущен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аттестационным испытаниям и успешно</w:t>
      </w:r>
      <w:r>
        <w:rPr>
          <w:spacing w:val="1"/>
        </w:rPr>
        <w:t xml:space="preserve"> </w:t>
      </w:r>
      <w:r>
        <w:t>прошел все остальные виды итоговой</w:t>
      </w:r>
      <w:r>
        <w:rPr>
          <w:spacing w:val="1"/>
        </w:rPr>
        <w:t xml:space="preserve"> </w:t>
      </w:r>
      <w:r>
        <w:t>аттестации.</w:t>
      </w:r>
      <w:r>
        <w:rPr>
          <w:spacing w:val="1"/>
        </w:rPr>
        <w:t xml:space="preserve"> </w:t>
      </w:r>
      <w:r>
        <w:t>Выпускная магистерская работа считается допущенной к защите после получения на титульном</w:t>
      </w:r>
      <w:r>
        <w:rPr>
          <w:spacing w:val="-57"/>
        </w:rPr>
        <w:t xml:space="preserve"> </w:t>
      </w:r>
      <w:r>
        <w:t>листе подписей руководителя, консультантов (при их наличии) и заведующего кафедрой,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руководителя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рецензии.</w:t>
      </w:r>
    </w:p>
    <w:p w:rsidR="00A4323D" w:rsidRDefault="00451CF0">
      <w:pPr>
        <w:pStyle w:val="1"/>
        <w:spacing w:before="4" w:line="360" w:lineRule="auto"/>
        <w:ind w:right="180" w:firstLine="706"/>
        <w:jc w:val="both"/>
      </w:pPr>
      <w:r>
        <w:t>ВКР</w:t>
      </w:r>
      <w:r>
        <w:rPr>
          <w:spacing w:val="1"/>
        </w:rPr>
        <w:t xml:space="preserve"> </w:t>
      </w:r>
      <w:r>
        <w:t>магистранта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1"/>
        </w:rPr>
        <w:t xml:space="preserve"> </w:t>
      </w:r>
      <w:r>
        <w:t>работам,</w:t>
      </w:r>
      <w:r>
        <w:rPr>
          <w:spacing w:val="1"/>
        </w:rPr>
        <w:t xml:space="preserve"> </w:t>
      </w:r>
      <w:r>
        <w:t>подлежащим</w:t>
      </w:r>
      <w:r>
        <w:rPr>
          <w:spacing w:val="1"/>
        </w:rPr>
        <w:t xml:space="preserve"> </w:t>
      </w:r>
      <w:r>
        <w:t>обязательному рецензированию.</w:t>
      </w:r>
    </w:p>
    <w:p w:rsidR="00A4323D" w:rsidRDefault="00451CF0">
      <w:pPr>
        <w:pStyle w:val="a3"/>
        <w:spacing w:line="360" w:lineRule="auto"/>
        <w:ind w:right="167"/>
      </w:pPr>
      <w:r>
        <w:t>Полностью оформленную пояснительную записку автор сдает руководителю за 7-9 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неудовлетворительного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магистранта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руководитель не менее чем за два дня до защиты письменно сообщает об этом заведующему</w:t>
      </w:r>
      <w:r>
        <w:rPr>
          <w:spacing w:val="1"/>
        </w:rPr>
        <w:t xml:space="preserve"> </w:t>
      </w:r>
      <w:r>
        <w:t>кафедрой,</w:t>
      </w:r>
      <w:r>
        <w:rPr>
          <w:spacing w:val="-2"/>
        </w:rPr>
        <w:t xml:space="preserve"> </w:t>
      </w:r>
      <w:r>
        <w:t>обосновывая</w:t>
      </w:r>
      <w:r>
        <w:rPr>
          <w:spacing w:val="2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мнение.</w:t>
      </w:r>
    </w:p>
    <w:p w:rsidR="00A4323D" w:rsidRDefault="00451CF0">
      <w:pPr>
        <w:pStyle w:val="a3"/>
        <w:ind w:left="0" w:right="3915" w:firstLine="0"/>
        <w:jc w:val="right"/>
      </w:pPr>
      <w:r>
        <w:t>Публичная</w:t>
      </w:r>
      <w:r>
        <w:rPr>
          <w:spacing w:val="-3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ВКР</w:t>
      </w:r>
      <w:r>
        <w:rPr>
          <w:spacing w:val="-6"/>
        </w:rPr>
        <w:t xml:space="preserve"> </w:t>
      </w:r>
      <w:r>
        <w:t>преследует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цели: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183"/>
        </w:tabs>
        <w:spacing w:before="135"/>
        <w:ind w:left="295" w:right="3885" w:hanging="296"/>
        <w:jc w:val="right"/>
        <w:rPr>
          <w:sz w:val="24"/>
        </w:rPr>
      </w:pP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защищающегося</w:t>
      </w:r>
      <w:r>
        <w:rPr>
          <w:spacing w:val="-9"/>
          <w:sz w:val="24"/>
        </w:rPr>
        <w:t xml:space="preserve"> </w:t>
      </w:r>
      <w:r>
        <w:rPr>
          <w:sz w:val="24"/>
        </w:rPr>
        <w:t>магистранта;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354"/>
        </w:tabs>
        <w:spacing w:line="360" w:lineRule="auto"/>
        <w:ind w:right="177" w:firstLine="0"/>
        <w:jc w:val="both"/>
        <w:rPr>
          <w:sz w:val="24"/>
        </w:rPr>
      </w:pPr>
      <w:r>
        <w:rPr>
          <w:sz w:val="24"/>
        </w:rPr>
        <w:t>контроль уровня подготовки магистрантов (по всему спектру дисциплин учебного плана,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фундаментальные);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spacing w:before="3"/>
        <w:ind w:left="295" w:hanging="183"/>
        <w:jc w:val="both"/>
        <w:rPr>
          <w:sz w:val="24"/>
        </w:rPr>
      </w:pPr>
      <w:r>
        <w:rPr>
          <w:sz w:val="24"/>
        </w:rPr>
        <w:t>привитие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идей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проектов.</w:t>
      </w:r>
    </w:p>
    <w:p w:rsidR="00A4323D" w:rsidRDefault="00451CF0">
      <w:pPr>
        <w:pStyle w:val="a3"/>
        <w:spacing w:before="137" w:line="360" w:lineRule="auto"/>
        <w:ind w:right="164"/>
      </w:pPr>
      <w:r>
        <w:t>Критерии оценивания ВКР разрабатываются выпускающей кафедрой и фиксируются в</w:t>
      </w:r>
      <w:r>
        <w:rPr>
          <w:spacing w:val="1"/>
        </w:rPr>
        <w:t xml:space="preserve"> </w:t>
      </w:r>
      <w:r>
        <w:t>Положении об аттестации по конкретному направлению (обязательно указать какие оценки за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ставятся).</w:t>
      </w:r>
      <w:r>
        <w:rPr>
          <w:spacing w:val="3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работы: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spacing w:before="1"/>
        <w:ind w:left="295" w:hanging="183"/>
        <w:rPr>
          <w:sz w:val="24"/>
        </w:rPr>
      </w:pPr>
      <w:r>
        <w:rPr>
          <w:sz w:val="24"/>
        </w:rPr>
        <w:t>соответствие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ГОС</w:t>
      </w:r>
      <w:r>
        <w:rPr>
          <w:spacing w:val="-3"/>
          <w:sz w:val="24"/>
        </w:rPr>
        <w:t xml:space="preserve"> </w:t>
      </w:r>
      <w:r>
        <w:rPr>
          <w:sz w:val="24"/>
        </w:rPr>
        <w:t>ВПО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4"/>
          <w:sz w:val="24"/>
        </w:rPr>
        <w:t xml:space="preserve"> </w:t>
      </w:r>
      <w:r>
        <w:rPr>
          <w:sz w:val="24"/>
        </w:rPr>
        <w:t>магистранта;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spacing w:before="138"/>
        <w:ind w:left="295" w:hanging="183"/>
        <w:rPr>
          <w:sz w:val="24"/>
        </w:rPr>
      </w:pPr>
      <w:r>
        <w:rPr>
          <w:sz w:val="24"/>
        </w:rPr>
        <w:t>текстовый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ind w:left="295" w:hanging="183"/>
        <w:rPr>
          <w:sz w:val="24"/>
        </w:rPr>
      </w:pPr>
      <w:r>
        <w:rPr>
          <w:sz w:val="24"/>
        </w:rPr>
        <w:t>доклад,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1"/>
        </w:tabs>
        <w:spacing w:before="136"/>
        <w:ind w:left="290" w:hanging="178"/>
        <w:rPr>
          <w:sz w:val="24"/>
        </w:rPr>
      </w:pPr>
      <w:r>
        <w:rPr>
          <w:sz w:val="24"/>
        </w:rPr>
        <w:t>ответы 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вопросы.</w:t>
      </w:r>
    </w:p>
    <w:p w:rsidR="00A4323D" w:rsidRDefault="00451CF0">
      <w:pPr>
        <w:pStyle w:val="a3"/>
        <w:spacing w:before="137" w:line="364" w:lineRule="auto"/>
        <w:jc w:val="left"/>
      </w:pPr>
      <w:r>
        <w:t>Расписание</w:t>
      </w:r>
      <w:r>
        <w:rPr>
          <w:spacing w:val="26"/>
        </w:rPr>
        <w:t xml:space="preserve"> </w:t>
      </w:r>
      <w:r>
        <w:t>защит</w:t>
      </w:r>
      <w:r>
        <w:rPr>
          <w:spacing w:val="28"/>
        </w:rPr>
        <w:t xml:space="preserve"> </w:t>
      </w:r>
      <w:r>
        <w:t>доводится</w:t>
      </w:r>
      <w:r>
        <w:rPr>
          <w:spacing w:val="27"/>
        </w:rPr>
        <w:t xml:space="preserve"> </w:t>
      </w:r>
      <w:r>
        <w:t>до</w:t>
      </w:r>
      <w:r>
        <w:rPr>
          <w:spacing w:val="32"/>
        </w:rPr>
        <w:t xml:space="preserve"> </w:t>
      </w:r>
      <w:r>
        <w:t>сведения</w:t>
      </w:r>
      <w:r>
        <w:rPr>
          <w:spacing w:val="33"/>
        </w:rPr>
        <w:t xml:space="preserve"> </w:t>
      </w:r>
      <w:r>
        <w:t>магистрантов</w:t>
      </w:r>
      <w:r>
        <w:rPr>
          <w:spacing w:val="32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менее</w:t>
      </w:r>
      <w:r>
        <w:rPr>
          <w:spacing w:val="27"/>
        </w:rPr>
        <w:t xml:space="preserve"> </w:t>
      </w:r>
      <w:r>
        <w:t>чем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три</w:t>
      </w:r>
      <w:r>
        <w:rPr>
          <w:spacing w:val="28"/>
        </w:rPr>
        <w:t xml:space="preserve"> </w:t>
      </w:r>
      <w:r>
        <w:t>недели</w:t>
      </w:r>
      <w:r>
        <w:rPr>
          <w:spacing w:val="29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даты</w:t>
      </w:r>
      <w:r>
        <w:rPr>
          <w:spacing w:val="3"/>
        </w:rPr>
        <w:t xml:space="preserve"> </w:t>
      </w:r>
      <w:r>
        <w:t>заседания</w:t>
      </w:r>
      <w:r>
        <w:rPr>
          <w:spacing w:val="2"/>
        </w:rPr>
        <w:t xml:space="preserve"> </w:t>
      </w:r>
      <w:r>
        <w:t>ГЭК.</w:t>
      </w:r>
    </w:p>
    <w:p w:rsidR="00A4323D" w:rsidRDefault="00A4323D">
      <w:pPr>
        <w:spacing w:line="364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right="170"/>
      </w:pPr>
      <w:r>
        <w:lastRenderedPageBreak/>
        <w:t>Время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магистранта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процедура защиты: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spacing w:before="0" w:line="272" w:lineRule="exact"/>
        <w:ind w:left="295" w:hanging="183"/>
        <w:rPr>
          <w:sz w:val="24"/>
        </w:rPr>
      </w:pPr>
      <w:r>
        <w:rPr>
          <w:sz w:val="24"/>
        </w:rPr>
        <w:t>сообщение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секретаря</w:t>
      </w:r>
      <w:r>
        <w:rPr>
          <w:spacing w:val="-3"/>
          <w:sz w:val="24"/>
        </w:rPr>
        <w:t xml:space="preserve"> </w:t>
      </w:r>
      <w:r>
        <w:rPr>
          <w:sz w:val="24"/>
        </w:rPr>
        <w:t>ГЭК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студенте</w:t>
      </w:r>
      <w:r>
        <w:rPr>
          <w:spacing w:val="-2"/>
          <w:sz w:val="24"/>
        </w:rPr>
        <w:t xml:space="preserve"> </w:t>
      </w:r>
      <w:r>
        <w:rPr>
          <w:sz w:val="24"/>
        </w:rPr>
        <w:t>(ФИО,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397"/>
        </w:tabs>
        <w:spacing w:before="142" w:line="360" w:lineRule="auto"/>
        <w:ind w:right="180" w:firstLine="0"/>
        <w:rPr>
          <w:sz w:val="24"/>
        </w:rPr>
      </w:pPr>
      <w:r>
        <w:rPr>
          <w:sz w:val="24"/>
        </w:rPr>
        <w:t>доклад</w:t>
      </w:r>
      <w:r>
        <w:rPr>
          <w:spacing w:val="38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35"/>
          <w:sz w:val="24"/>
        </w:rPr>
        <w:t xml:space="preserve"> </w:t>
      </w:r>
      <w:r>
        <w:rPr>
          <w:sz w:val="24"/>
        </w:rPr>
        <w:t>о</w:t>
      </w:r>
      <w:r>
        <w:rPr>
          <w:spacing w:val="45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4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6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36"/>
          <w:sz w:val="24"/>
        </w:rPr>
        <w:t xml:space="preserve"> </w:t>
      </w:r>
      <w:r>
        <w:rPr>
          <w:sz w:val="24"/>
        </w:rPr>
        <w:t>(может</w:t>
      </w:r>
      <w:r>
        <w:rPr>
          <w:spacing w:val="36"/>
          <w:sz w:val="24"/>
        </w:rPr>
        <w:t xml:space="preserve"> </w:t>
      </w:r>
      <w:r>
        <w:rPr>
          <w:sz w:val="24"/>
        </w:rPr>
        <w:t>сопровождаться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плакатами);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344"/>
        </w:tabs>
        <w:spacing w:before="0" w:line="360" w:lineRule="auto"/>
        <w:ind w:right="175" w:firstLine="0"/>
        <w:rPr>
          <w:sz w:val="24"/>
        </w:rPr>
      </w:pPr>
      <w:r>
        <w:rPr>
          <w:sz w:val="24"/>
        </w:rPr>
        <w:t>вопросы</w:t>
      </w:r>
      <w:r>
        <w:rPr>
          <w:spacing w:val="4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44"/>
          <w:sz w:val="24"/>
        </w:rPr>
        <w:t xml:space="preserve"> </w:t>
      </w:r>
      <w:r>
        <w:rPr>
          <w:sz w:val="24"/>
        </w:rPr>
        <w:t>ГЭК,</w:t>
      </w:r>
      <w:r>
        <w:rPr>
          <w:spacing w:val="44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42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45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44"/>
          <w:sz w:val="24"/>
        </w:rPr>
        <w:t xml:space="preserve"> </w:t>
      </w:r>
      <w:r>
        <w:rPr>
          <w:sz w:val="24"/>
        </w:rPr>
        <w:t>(всего</w:t>
      </w:r>
      <w:r>
        <w:rPr>
          <w:spacing w:val="47"/>
          <w:sz w:val="24"/>
        </w:rPr>
        <w:t xml:space="preserve"> </w:t>
      </w:r>
      <w:r>
        <w:rPr>
          <w:sz w:val="24"/>
        </w:rPr>
        <w:t>до</w:t>
      </w:r>
      <w:r>
        <w:rPr>
          <w:spacing w:val="41"/>
          <w:sz w:val="24"/>
        </w:rPr>
        <w:t xml:space="preserve"> </w:t>
      </w:r>
      <w:r>
        <w:rPr>
          <w:sz w:val="24"/>
        </w:rPr>
        <w:t>10</w:t>
      </w:r>
      <w:r>
        <w:rPr>
          <w:spacing w:val="-57"/>
          <w:sz w:val="24"/>
        </w:rPr>
        <w:t xml:space="preserve"> </w:t>
      </w:r>
      <w:r>
        <w:rPr>
          <w:sz w:val="24"/>
        </w:rPr>
        <w:t>минут);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spacing w:before="1"/>
        <w:ind w:left="295" w:hanging="183"/>
        <w:rPr>
          <w:sz w:val="24"/>
        </w:rPr>
      </w:pP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руководителя;</w:t>
      </w:r>
    </w:p>
    <w:p w:rsidR="00A4323D" w:rsidRDefault="00451CF0">
      <w:pPr>
        <w:pStyle w:val="a4"/>
        <w:numPr>
          <w:ilvl w:val="0"/>
          <w:numId w:val="3"/>
        </w:numPr>
        <w:tabs>
          <w:tab w:val="left" w:pos="296"/>
        </w:tabs>
        <w:ind w:left="295" w:hanging="183"/>
        <w:rPr>
          <w:sz w:val="24"/>
        </w:rPr>
      </w:pPr>
      <w:r>
        <w:rPr>
          <w:sz w:val="24"/>
        </w:rPr>
        <w:t>дискуссия,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присутствующие.</w:t>
      </w:r>
    </w:p>
    <w:p w:rsidR="00A4323D" w:rsidRDefault="00451CF0">
      <w:pPr>
        <w:pStyle w:val="a3"/>
        <w:spacing w:before="136" w:line="360" w:lineRule="auto"/>
        <w:ind w:right="179"/>
      </w:pPr>
      <w:r>
        <w:t>Защита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желающих.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присутствие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научного</w:t>
      </w:r>
      <w:r>
        <w:rPr>
          <w:spacing w:val="6"/>
        </w:rPr>
        <w:t xml:space="preserve"> </w:t>
      </w:r>
      <w:r>
        <w:t>руководителя.</w:t>
      </w:r>
    </w:p>
    <w:p w:rsidR="00A4323D" w:rsidRDefault="00451CF0">
      <w:pPr>
        <w:pStyle w:val="a3"/>
        <w:spacing w:before="4" w:line="360" w:lineRule="auto"/>
        <w:ind w:right="168"/>
      </w:pPr>
      <w:r>
        <w:t>Окончательное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докладу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выносят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закрытом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принятием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образования.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предложению комиссии на закрытом заседании может присутствовать руководитель работы.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закрытого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сообщает</w:t>
      </w:r>
      <w:r>
        <w:rPr>
          <w:spacing w:val="1"/>
        </w:rPr>
        <w:t xml:space="preserve"> </w:t>
      </w:r>
      <w:r>
        <w:t>магистрантам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включая</w:t>
      </w:r>
      <w:r>
        <w:rPr>
          <w:spacing w:val="2"/>
        </w:rPr>
        <w:t xml:space="preserve"> </w:t>
      </w:r>
      <w:r>
        <w:t>оценки</w:t>
      </w:r>
      <w:r>
        <w:rPr>
          <w:spacing w:val="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рекомендации.</w:t>
      </w:r>
    </w:p>
    <w:p w:rsidR="00A4323D" w:rsidRDefault="00451CF0">
      <w:pPr>
        <w:spacing w:line="274" w:lineRule="exact"/>
        <w:ind w:left="819"/>
        <w:jc w:val="both"/>
        <w:rPr>
          <w:i/>
          <w:sz w:val="24"/>
        </w:rPr>
      </w:pPr>
      <w:r>
        <w:rPr>
          <w:i/>
          <w:sz w:val="24"/>
        </w:rPr>
        <w:t>Структура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выпускной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квалификационной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магистранта</w:t>
      </w:r>
    </w:p>
    <w:p w:rsidR="00A4323D" w:rsidRDefault="00451CF0">
      <w:pPr>
        <w:pStyle w:val="a3"/>
        <w:spacing w:before="136" w:line="362" w:lineRule="auto"/>
        <w:ind w:right="174"/>
      </w:pPr>
      <w:r>
        <w:t>ВКР магистранта состоит из текстовой и графической частей, а также, по рекомендации</w:t>
      </w:r>
      <w:r>
        <w:rPr>
          <w:spacing w:val="1"/>
        </w:rPr>
        <w:t xml:space="preserve"> </w:t>
      </w:r>
      <w:r>
        <w:t>руководителя, может включать лабораторные или опытные образцы, макеты установок или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A4323D" w:rsidRDefault="00451CF0">
      <w:pPr>
        <w:pStyle w:val="a3"/>
        <w:spacing w:line="360" w:lineRule="auto"/>
        <w:ind w:right="169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магистрантской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действующих стандартов различных категорий и других нормативно-технических документов.</w:t>
      </w:r>
      <w:r>
        <w:rPr>
          <w:spacing w:val="1"/>
        </w:rPr>
        <w:t xml:space="preserve"> </w:t>
      </w:r>
      <w:r>
        <w:t>За достоверность изложенного в магистрантской работе материала, правильность приведенных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работы.</w:t>
      </w:r>
    </w:p>
    <w:p w:rsidR="00A4323D" w:rsidRDefault="00451CF0">
      <w:pPr>
        <w:pStyle w:val="a3"/>
        <w:spacing w:line="360" w:lineRule="auto"/>
        <w:ind w:right="170"/>
      </w:pPr>
      <w:r>
        <w:rPr>
          <w:i/>
        </w:rPr>
        <w:t xml:space="preserve">Текстовая часть </w:t>
      </w:r>
      <w:r>
        <w:t>выпускной квалификационной работы магистранта оформляется в виде</w:t>
      </w:r>
      <w:r>
        <w:rPr>
          <w:spacing w:val="-57"/>
        </w:rPr>
        <w:t xml:space="preserve"> </w:t>
      </w:r>
      <w:r>
        <w:t>пояснительной записки, должна быть представлена в форме рукописи и сброшюрована. Объем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таблицы.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блок-схем,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Распечатка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приложений.</w:t>
      </w:r>
    </w:p>
    <w:p w:rsidR="00A4323D" w:rsidRDefault="00451CF0">
      <w:pPr>
        <w:pStyle w:val="a3"/>
        <w:spacing w:line="360" w:lineRule="auto"/>
        <w:ind w:right="168"/>
      </w:pPr>
      <w:r>
        <w:rPr>
          <w:i/>
        </w:rPr>
        <w:t xml:space="preserve">Графическая часть </w:t>
      </w:r>
      <w:r>
        <w:t>работы должна содержать не менее 4 листов формата А1. Перечень и</w:t>
      </w:r>
      <w:r>
        <w:rPr>
          <w:spacing w:val="-57"/>
        </w:rPr>
        <w:t xml:space="preserve"> </w:t>
      </w:r>
      <w:r>
        <w:t>содержание</w:t>
      </w:r>
      <w:r>
        <w:rPr>
          <w:spacing w:val="16"/>
        </w:rPr>
        <w:t xml:space="preserve"> </w:t>
      </w:r>
      <w:r>
        <w:t>листов</w:t>
      </w:r>
      <w:r>
        <w:rPr>
          <w:spacing w:val="20"/>
        </w:rPr>
        <w:t xml:space="preserve"> </w:t>
      </w:r>
      <w:r>
        <w:t>графической</w:t>
      </w:r>
      <w:r>
        <w:rPr>
          <w:spacing w:val="19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определяется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зависимости</w:t>
      </w:r>
      <w:r>
        <w:rPr>
          <w:spacing w:val="15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специфики</w:t>
      </w:r>
      <w:r>
        <w:rPr>
          <w:spacing w:val="14"/>
        </w:rPr>
        <w:t xml:space="preserve"> </w:t>
      </w:r>
      <w:r>
        <w:t>направления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firstLine="0"/>
        <w:jc w:val="left"/>
      </w:pPr>
      <w:r>
        <w:lastRenderedPageBreak/>
        <w:t>подготовки</w:t>
      </w:r>
      <w:r>
        <w:rPr>
          <w:spacing w:val="58"/>
        </w:rPr>
        <w:t xml:space="preserve"> </w:t>
      </w:r>
      <w:r>
        <w:t>магистранта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темы</w:t>
      </w:r>
      <w:r>
        <w:rPr>
          <w:spacing w:val="57"/>
        </w:rPr>
        <w:t xml:space="preserve"> </w:t>
      </w:r>
      <w:r>
        <w:t>работы,</w:t>
      </w:r>
      <w:r>
        <w:rPr>
          <w:spacing w:val="58"/>
        </w:rPr>
        <w:t xml:space="preserve"> </w:t>
      </w:r>
      <w:r>
        <w:t>согласовывается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руководителем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задании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магистрантскую работу.</w:t>
      </w:r>
    </w:p>
    <w:p w:rsidR="00A4323D" w:rsidRDefault="00451CF0">
      <w:pPr>
        <w:pStyle w:val="a3"/>
        <w:spacing w:line="360" w:lineRule="auto"/>
        <w:ind w:right="165"/>
        <w:jc w:val="left"/>
      </w:pPr>
      <w:r>
        <w:t>Разделы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магистрантской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61"/>
        </w:rPr>
        <w:t xml:space="preserve"> </w:t>
      </w:r>
      <w:r>
        <w:t>системно</w:t>
      </w:r>
      <w:r>
        <w:rPr>
          <w:spacing w:val="-57"/>
        </w:rPr>
        <w:t xml:space="preserve"> </w:t>
      </w:r>
      <w:r>
        <w:t>связаны</w:t>
      </w:r>
      <w:r>
        <w:rPr>
          <w:spacing w:val="-2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заданием.</w:t>
      </w:r>
    </w:p>
    <w:p w:rsidR="00A4323D" w:rsidRDefault="00451CF0">
      <w:pPr>
        <w:pStyle w:val="a3"/>
        <w:spacing w:before="1" w:line="360" w:lineRule="auto"/>
        <w:jc w:val="left"/>
      </w:pPr>
      <w:r>
        <w:t>Пояснительная</w:t>
      </w:r>
      <w:r>
        <w:rPr>
          <w:spacing w:val="54"/>
        </w:rPr>
        <w:t xml:space="preserve"> </w:t>
      </w:r>
      <w:r>
        <w:t>записка</w:t>
      </w:r>
      <w:r>
        <w:rPr>
          <w:spacing w:val="53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общем</w:t>
      </w:r>
      <w:r>
        <w:rPr>
          <w:spacing w:val="55"/>
        </w:rPr>
        <w:t xml:space="preserve"> </w:t>
      </w:r>
      <w:r>
        <w:t>случае</w:t>
      </w:r>
      <w:r>
        <w:rPr>
          <w:spacing w:val="53"/>
        </w:rPr>
        <w:t xml:space="preserve"> </w:t>
      </w:r>
      <w:r>
        <w:t>должна</w:t>
      </w:r>
      <w:r>
        <w:rPr>
          <w:spacing w:val="53"/>
        </w:rPr>
        <w:t xml:space="preserve"> </w:t>
      </w:r>
      <w:r>
        <w:t>содержать</w:t>
      </w:r>
      <w:r>
        <w:rPr>
          <w:spacing w:val="55"/>
        </w:rPr>
        <w:t xml:space="preserve"> </w:t>
      </w:r>
      <w:r>
        <w:t>следующие</w:t>
      </w:r>
      <w:r>
        <w:rPr>
          <w:spacing w:val="53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элементы: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0" w:line="274" w:lineRule="exact"/>
        <w:ind w:left="257" w:hanging="145"/>
        <w:rPr>
          <w:sz w:val="24"/>
        </w:rPr>
      </w:pPr>
      <w:r>
        <w:rPr>
          <w:sz w:val="24"/>
        </w:rPr>
        <w:t>титульный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лист;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ВКР</w:t>
      </w:r>
      <w:r>
        <w:rPr>
          <w:spacing w:val="-1"/>
          <w:sz w:val="24"/>
        </w:rPr>
        <w:t xml:space="preserve"> </w:t>
      </w:r>
      <w:r>
        <w:rPr>
          <w:sz w:val="24"/>
        </w:rPr>
        <w:t>магистранта;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142"/>
        <w:ind w:left="257" w:hanging="145"/>
        <w:rPr>
          <w:sz w:val="24"/>
        </w:rPr>
      </w:pPr>
      <w:r>
        <w:rPr>
          <w:sz w:val="24"/>
        </w:rPr>
        <w:t>аннотация;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136"/>
        <w:ind w:left="257" w:hanging="145"/>
        <w:rPr>
          <w:sz w:val="24"/>
        </w:rPr>
      </w:pPr>
      <w:r>
        <w:rPr>
          <w:sz w:val="24"/>
        </w:rPr>
        <w:t>содержание;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введение;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расчетно-конструкторскую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142"/>
        <w:ind w:left="257" w:hanging="145"/>
        <w:rPr>
          <w:sz w:val="24"/>
        </w:rPr>
      </w:pPr>
      <w:r>
        <w:rPr>
          <w:sz w:val="24"/>
        </w:rPr>
        <w:t>заключение;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приложения;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ведомость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магистерской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A4323D" w:rsidRDefault="00451CF0">
      <w:pPr>
        <w:spacing w:before="142" w:line="360" w:lineRule="auto"/>
        <w:ind w:left="113" w:right="176" w:firstLine="706"/>
        <w:jc w:val="both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выпускной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квалификационной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магистранта</w:t>
      </w:r>
    </w:p>
    <w:p w:rsidR="00A4323D" w:rsidRDefault="00451CF0">
      <w:pPr>
        <w:pStyle w:val="a3"/>
        <w:spacing w:line="362" w:lineRule="auto"/>
        <w:ind w:right="175"/>
      </w:pPr>
      <w:r>
        <w:rPr>
          <w:i/>
        </w:rPr>
        <w:t>Титульный</w:t>
      </w:r>
      <w:r>
        <w:rPr>
          <w:i/>
          <w:spacing w:val="1"/>
        </w:rPr>
        <w:t xml:space="preserve"> </w:t>
      </w:r>
      <w:r>
        <w:rPr>
          <w:i/>
        </w:rPr>
        <w:t>лист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листом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установленной Учебно-методическим управлением университета. Перенос слов на титульном</w:t>
      </w:r>
      <w:r>
        <w:rPr>
          <w:spacing w:val="1"/>
        </w:rPr>
        <w:t xml:space="preserve"> </w:t>
      </w:r>
      <w:r>
        <w:t>листе не</w:t>
      </w:r>
      <w:r>
        <w:rPr>
          <w:spacing w:val="1"/>
        </w:rPr>
        <w:t xml:space="preserve"> </w:t>
      </w:r>
      <w:r>
        <w:t>допускается.</w:t>
      </w:r>
      <w:r>
        <w:rPr>
          <w:spacing w:val="4"/>
        </w:rPr>
        <w:t xml:space="preserve"> </w:t>
      </w:r>
      <w:r>
        <w:t>Точки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не ставятся.</w:t>
      </w:r>
    </w:p>
    <w:p w:rsidR="00A4323D" w:rsidRDefault="00451CF0">
      <w:pPr>
        <w:pStyle w:val="a3"/>
        <w:spacing w:line="360" w:lineRule="auto"/>
        <w:ind w:right="164"/>
      </w:pPr>
      <w:r>
        <w:rPr>
          <w:i/>
        </w:rPr>
        <w:t>Задание</w:t>
      </w:r>
      <w:r>
        <w:rPr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магистранта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исходным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магистрантом,</w:t>
      </w:r>
      <w:r>
        <w:rPr>
          <w:spacing w:val="1"/>
        </w:rPr>
        <w:t xml:space="preserve"> </w:t>
      </w:r>
      <w:r>
        <w:t>утверждается заведующим кафедрой. Задание распечатывается на принтере, помещается в текст</w:t>
      </w:r>
      <w:r>
        <w:rPr>
          <w:spacing w:val="-57"/>
        </w:rPr>
        <w:t xml:space="preserve"> </w:t>
      </w:r>
      <w:r>
        <w:t>пояснительной записки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нумерацию листов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страницы</w:t>
      </w:r>
      <w:r>
        <w:rPr>
          <w:spacing w:val="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ставится.</w:t>
      </w:r>
    </w:p>
    <w:p w:rsidR="00A4323D" w:rsidRDefault="00451CF0">
      <w:pPr>
        <w:pStyle w:val="a3"/>
        <w:spacing w:line="360" w:lineRule="auto"/>
        <w:ind w:right="171"/>
      </w:pPr>
      <w:r>
        <w:rPr>
          <w:i/>
        </w:rPr>
        <w:t>Аннотация</w:t>
      </w:r>
      <w:r>
        <w:rPr>
          <w:i/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магистрантской</w:t>
      </w:r>
      <w:r>
        <w:rPr>
          <w:spacing w:val="6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аннотации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кратким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точным.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грамматических оборотов. По рекомендации кафедры аннотация может быть представлена 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3"/>
        </w:rPr>
        <w:t xml:space="preserve"> </w:t>
      </w:r>
      <w:r>
        <w:t>языке.</w:t>
      </w:r>
      <w:r>
        <w:rPr>
          <w:spacing w:val="18"/>
        </w:rPr>
        <w:t xml:space="preserve"> </w:t>
      </w:r>
      <w:r>
        <w:t>Рекомендуемый</w:t>
      </w:r>
      <w:r>
        <w:rPr>
          <w:spacing w:val="12"/>
        </w:rPr>
        <w:t xml:space="preserve"> </w:t>
      </w:r>
      <w:r>
        <w:t>объем</w:t>
      </w:r>
      <w:r>
        <w:rPr>
          <w:spacing w:val="17"/>
        </w:rPr>
        <w:t xml:space="preserve"> </w:t>
      </w:r>
      <w:r>
        <w:t>аннотации</w:t>
      </w:r>
      <w:r>
        <w:rPr>
          <w:spacing w:val="12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более</w:t>
      </w:r>
      <w:r>
        <w:rPr>
          <w:spacing w:val="15"/>
        </w:rPr>
        <w:t xml:space="preserve"> </w:t>
      </w:r>
      <w:r>
        <w:t>0,5</w:t>
      </w:r>
      <w:r>
        <w:rPr>
          <w:spacing w:val="16"/>
        </w:rPr>
        <w:t xml:space="preserve"> </w:t>
      </w:r>
      <w:r>
        <w:t>страницы.</w:t>
      </w:r>
      <w:r>
        <w:rPr>
          <w:spacing w:val="13"/>
        </w:rPr>
        <w:t xml:space="preserve"> </w:t>
      </w:r>
      <w:r>
        <w:t>Слово</w:t>
      </w:r>
    </w:p>
    <w:p w:rsidR="00A4323D" w:rsidRDefault="00451CF0">
      <w:pPr>
        <w:pStyle w:val="a3"/>
        <w:ind w:firstLine="0"/>
      </w:pPr>
      <w:r>
        <w:t>«Аннотация»</w:t>
      </w:r>
      <w:r>
        <w:rPr>
          <w:spacing w:val="-6"/>
        </w:rPr>
        <w:t xml:space="preserve"> </w:t>
      </w:r>
      <w:r>
        <w:t>записывается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прописной</w:t>
      </w:r>
      <w:r>
        <w:rPr>
          <w:spacing w:val="-5"/>
        </w:rPr>
        <w:t xml:space="preserve"> </w:t>
      </w:r>
      <w:r>
        <w:t>буквы симметрично</w:t>
      </w:r>
      <w:r>
        <w:rPr>
          <w:spacing w:val="-1"/>
        </w:rPr>
        <w:t xml:space="preserve"> </w:t>
      </w:r>
      <w:r>
        <w:t>тексту.</w:t>
      </w:r>
    </w:p>
    <w:p w:rsidR="00A4323D" w:rsidRDefault="00451CF0">
      <w:pPr>
        <w:pStyle w:val="a3"/>
        <w:spacing w:before="127" w:line="364" w:lineRule="auto"/>
        <w:ind w:right="168"/>
      </w:pPr>
      <w:r>
        <w:rPr>
          <w:i/>
        </w:rPr>
        <w:t>Во введении</w:t>
      </w:r>
      <w:r>
        <w:rPr>
          <w:i/>
          <w:spacing w:val="1"/>
        </w:rPr>
        <w:t xml:space="preserve"> </w:t>
      </w:r>
      <w:r>
        <w:t>указывают</w:t>
      </w:r>
      <w:r>
        <w:rPr>
          <w:spacing w:val="1"/>
        </w:rPr>
        <w:t xml:space="preserve"> </w:t>
      </w:r>
      <w:r>
        <w:t>актуальность, цель и задачи</w:t>
      </w:r>
      <w:r>
        <w:rPr>
          <w:spacing w:val="1"/>
        </w:rPr>
        <w:t xml:space="preserve"> </w:t>
      </w:r>
      <w:r>
        <w:t>работы, область применения, ее</w:t>
      </w:r>
      <w:r>
        <w:rPr>
          <w:spacing w:val="1"/>
        </w:rPr>
        <w:t xml:space="preserve"> </w:t>
      </w:r>
      <w:r>
        <w:t>научное,</w:t>
      </w:r>
      <w:r>
        <w:rPr>
          <w:spacing w:val="3"/>
        </w:rPr>
        <w:t xml:space="preserve"> </w:t>
      </w:r>
      <w:r>
        <w:t>техническое</w:t>
      </w:r>
      <w:r>
        <w:rPr>
          <w:spacing w:val="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практическое</w:t>
      </w:r>
      <w:r>
        <w:rPr>
          <w:spacing w:val="-5"/>
        </w:rPr>
        <w:t xml:space="preserve"> </w:t>
      </w:r>
      <w:r>
        <w:t>значение.</w:t>
      </w:r>
    </w:p>
    <w:p w:rsidR="00A4323D" w:rsidRDefault="00A4323D">
      <w:pPr>
        <w:spacing w:line="364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right="172"/>
      </w:pPr>
      <w:r>
        <w:lastRenderedPageBreak/>
        <w:t>Слово</w:t>
      </w:r>
      <w:r>
        <w:rPr>
          <w:spacing w:val="1"/>
        </w:rPr>
        <w:t xml:space="preserve"> </w:t>
      </w:r>
      <w:r>
        <w:t>«Введение»</w:t>
      </w:r>
      <w:r>
        <w:rPr>
          <w:spacing w:val="1"/>
        </w:rPr>
        <w:t xml:space="preserve"> </w:t>
      </w:r>
      <w:r>
        <w:t>записывают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заголовка,</w:t>
      </w:r>
      <w:r>
        <w:rPr>
          <w:spacing w:val="1"/>
        </w:rPr>
        <w:t xml:space="preserve"> </w:t>
      </w:r>
      <w:r>
        <w:t>симметрично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Рекомендуемый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«Введения»</w:t>
      </w:r>
      <w:r>
        <w:rPr>
          <w:spacing w:val="1"/>
        </w:rPr>
        <w:t xml:space="preserve"> </w:t>
      </w:r>
      <w:r>
        <w:t>устанавливается,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проводимых</w:t>
      </w:r>
      <w:r>
        <w:rPr>
          <w:spacing w:val="-4"/>
        </w:rPr>
        <w:t xml:space="preserve"> </w:t>
      </w:r>
      <w:r>
        <w:t>работ.</w:t>
      </w:r>
    </w:p>
    <w:p w:rsidR="00A4323D" w:rsidRDefault="00451CF0">
      <w:pPr>
        <w:pStyle w:val="a3"/>
        <w:spacing w:line="360" w:lineRule="auto"/>
        <w:ind w:right="168"/>
      </w:pPr>
      <w:r>
        <w:rPr>
          <w:i/>
        </w:rPr>
        <w:t xml:space="preserve">Содержание </w:t>
      </w:r>
      <w:r>
        <w:t>должно отражать все разделы и материалы, помещенные в текстовую часть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размещают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заглавном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последующих листах пояснительной записки. В содержание включают введение, наименования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подразделов,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наименования),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начинаются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«Содержание»</w:t>
      </w:r>
      <w:r>
        <w:rPr>
          <w:spacing w:val="1"/>
        </w:rPr>
        <w:t xml:space="preserve"> </w:t>
      </w:r>
      <w:r>
        <w:t>записывают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заголовка,</w:t>
      </w:r>
      <w:r>
        <w:rPr>
          <w:spacing w:val="-57"/>
        </w:rPr>
        <w:t xml:space="preserve"> </w:t>
      </w:r>
      <w:r>
        <w:t>симметрично тексту, с прописной буквы. Наименования, включенные в содержание, пишут</w:t>
      </w:r>
      <w:r>
        <w:rPr>
          <w:spacing w:val="1"/>
        </w:rPr>
        <w:t xml:space="preserve"> </w:t>
      </w:r>
      <w:r>
        <w:t>строчными</w:t>
      </w:r>
      <w:r>
        <w:rPr>
          <w:spacing w:val="-3"/>
        </w:rPr>
        <w:t xml:space="preserve"> </w:t>
      </w:r>
      <w:r>
        <w:t>буквами,</w:t>
      </w:r>
      <w:r>
        <w:rPr>
          <w:spacing w:val="4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прописной.</w:t>
      </w:r>
    </w:p>
    <w:p w:rsidR="00A4323D" w:rsidRDefault="00451CF0">
      <w:pPr>
        <w:pStyle w:val="a3"/>
        <w:spacing w:line="364" w:lineRule="auto"/>
        <w:ind w:right="161"/>
      </w:pPr>
      <w:r>
        <w:t>Содержание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заданию,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магистранта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требованиям,</w:t>
      </w:r>
      <w:r>
        <w:rPr>
          <w:spacing w:val="2"/>
        </w:rPr>
        <w:t xml:space="preserve"> </w:t>
      </w:r>
      <w:r>
        <w:t>изложенным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методических указаниях</w:t>
      </w:r>
      <w:r>
        <w:rPr>
          <w:spacing w:val="-5"/>
        </w:rPr>
        <w:t xml:space="preserve"> </w:t>
      </w:r>
      <w:r>
        <w:t>кафедры.</w:t>
      </w:r>
    </w:p>
    <w:p w:rsidR="00A4323D" w:rsidRDefault="00451CF0">
      <w:pPr>
        <w:pStyle w:val="a3"/>
        <w:spacing w:line="360" w:lineRule="auto"/>
        <w:ind w:right="180"/>
      </w:pPr>
      <w:r>
        <w:t>Наименования основных разделов должны отражать характер выполняемой выпускной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руководителем,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магистранта,</w:t>
      </w:r>
      <w:r>
        <w:rPr>
          <w:spacing w:val="-2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требований</w:t>
      </w:r>
      <w:r>
        <w:rPr>
          <w:spacing w:val="2"/>
        </w:rPr>
        <w:t xml:space="preserve"> </w:t>
      </w:r>
      <w:r>
        <w:t>методических</w:t>
      </w:r>
      <w:r>
        <w:rPr>
          <w:spacing w:val="2"/>
        </w:rPr>
        <w:t xml:space="preserve"> </w:t>
      </w:r>
      <w:r>
        <w:t>указаний</w:t>
      </w:r>
      <w:r>
        <w:rPr>
          <w:spacing w:val="2"/>
        </w:rPr>
        <w:t xml:space="preserve"> </w:t>
      </w:r>
      <w:r>
        <w:t>кафедры.</w:t>
      </w:r>
    </w:p>
    <w:p w:rsidR="00A4323D" w:rsidRDefault="00451CF0">
      <w:pPr>
        <w:pStyle w:val="a3"/>
        <w:spacing w:line="360" w:lineRule="auto"/>
        <w:ind w:right="167"/>
      </w:pPr>
      <w:r>
        <w:rPr>
          <w:i/>
        </w:rPr>
        <w:t xml:space="preserve">Расчетно-конструкторская часть </w:t>
      </w:r>
      <w:r>
        <w:t>является основной частью работы и состоит из двух</w:t>
      </w:r>
      <w:r>
        <w:rPr>
          <w:spacing w:val="1"/>
        </w:rPr>
        <w:t xml:space="preserve"> </w:t>
      </w:r>
      <w:r>
        <w:t>или трех глав, содержание которых должно точно соответствовать и полностью раскрывать</w:t>
      </w:r>
      <w:r>
        <w:rPr>
          <w:spacing w:val="1"/>
        </w:rPr>
        <w:t xml:space="preserve"> </w:t>
      </w:r>
      <w:r>
        <w:t>заявленную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руководителем.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должны быть сопоставимыми по объему и должны соответствовать заданию и 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магистранта.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выполняемой</w:t>
      </w:r>
      <w:r>
        <w:rPr>
          <w:spacing w:val="2"/>
        </w:rPr>
        <w:t xml:space="preserve"> </w:t>
      </w:r>
      <w:r>
        <w:t>ВКР.</w:t>
      </w:r>
    </w:p>
    <w:p w:rsidR="00A4323D" w:rsidRDefault="00451CF0">
      <w:pPr>
        <w:pStyle w:val="a3"/>
        <w:spacing w:line="360" w:lineRule="auto"/>
        <w:ind w:right="174"/>
      </w:pPr>
      <w:r>
        <w:rPr>
          <w:i/>
        </w:rPr>
        <w:t xml:space="preserve">Заключение </w:t>
      </w:r>
      <w:r>
        <w:t>должно содержать краткие выводы по результатам выполненной работы,</w:t>
      </w:r>
      <w:r>
        <w:rPr>
          <w:spacing w:val="1"/>
        </w:rPr>
        <w:t xml:space="preserve"> </w:t>
      </w:r>
      <w:r>
        <w:t>оценку полноты решения поставленных задач, рекомендации по конкретному использованию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значимость.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«Заключение»</w:t>
      </w:r>
      <w:r>
        <w:rPr>
          <w:spacing w:val="1"/>
        </w:rPr>
        <w:t xml:space="preserve"> </w:t>
      </w:r>
      <w:r>
        <w:t>записывают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заголовка,</w:t>
      </w:r>
      <w:r>
        <w:rPr>
          <w:spacing w:val="1"/>
        </w:rPr>
        <w:t xml:space="preserve"> </w:t>
      </w:r>
      <w:r>
        <w:t>симметрично</w:t>
      </w:r>
      <w:r>
        <w:rPr>
          <w:spacing w:val="1"/>
        </w:rPr>
        <w:t xml:space="preserve"> </w:t>
      </w:r>
      <w:r>
        <w:t>тексту,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2"/>
        </w:rPr>
        <w:t xml:space="preserve"> </w:t>
      </w:r>
      <w:r>
        <w:t>буквы.</w:t>
      </w:r>
    </w:p>
    <w:p w:rsidR="00A4323D" w:rsidRDefault="00451CF0">
      <w:pPr>
        <w:pStyle w:val="a3"/>
        <w:spacing w:line="360" w:lineRule="auto"/>
        <w:ind w:right="171"/>
      </w:pPr>
      <w:r>
        <w:rPr>
          <w:i/>
        </w:rPr>
        <w:t>Список</w:t>
      </w:r>
      <w:r>
        <w:rPr>
          <w:i/>
          <w:spacing w:val="1"/>
        </w:rPr>
        <w:t xml:space="preserve"> </w:t>
      </w:r>
      <w:r>
        <w:rPr>
          <w:i/>
        </w:rPr>
        <w:t>использованных</w:t>
      </w:r>
      <w:r>
        <w:rPr>
          <w:i/>
          <w:spacing w:val="1"/>
        </w:rPr>
        <w:t xml:space="preserve"> </w:t>
      </w:r>
      <w:r>
        <w:rPr>
          <w:i/>
        </w:rPr>
        <w:t>источников</w:t>
      </w:r>
      <w:r>
        <w:rPr>
          <w:i/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информации, использованных при выполнении магистрантской работы. В список включают все</w:t>
      </w:r>
      <w:r>
        <w:rPr>
          <w:spacing w:val="-57"/>
        </w:rPr>
        <w:t xml:space="preserve"> </w:t>
      </w:r>
      <w:r>
        <w:t>источники информации, на которые имеются ссылки в работе. Источники в списке нумеруют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их упоминания 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источниках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приводят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ГОСТ.</w:t>
      </w:r>
    </w:p>
    <w:p w:rsidR="00A4323D" w:rsidRDefault="00451CF0">
      <w:pPr>
        <w:pStyle w:val="a3"/>
        <w:spacing w:line="364" w:lineRule="auto"/>
        <w:ind w:right="175"/>
      </w:pPr>
      <w:r>
        <w:t>Заголовок</w:t>
      </w:r>
      <w:r>
        <w:rPr>
          <w:spacing w:val="1"/>
        </w:rPr>
        <w:t xml:space="preserve"> </w:t>
      </w:r>
      <w:r>
        <w:t>«Список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источников»</w:t>
      </w:r>
      <w:r>
        <w:rPr>
          <w:spacing w:val="1"/>
        </w:rPr>
        <w:t xml:space="preserve"> </w:t>
      </w:r>
      <w:r>
        <w:t>записывают</w:t>
      </w:r>
      <w:r>
        <w:rPr>
          <w:spacing w:val="1"/>
        </w:rPr>
        <w:t xml:space="preserve"> </w:t>
      </w:r>
      <w:r>
        <w:t>симметрично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-3"/>
        </w:rPr>
        <w:t xml:space="preserve"> </w:t>
      </w:r>
      <w:r>
        <w:t>буквы.</w:t>
      </w:r>
    </w:p>
    <w:p w:rsidR="00A4323D" w:rsidRDefault="00451CF0">
      <w:pPr>
        <w:pStyle w:val="a3"/>
        <w:spacing w:line="360" w:lineRule="auto"/>
        <w:ind w:right="178"/>
      </w:pPr>
      <w:r>
        <w:t>В приложения рекомендуется включать материалы иллюстративного и вспомогательного</w:t>
      </w:r>
      <w:r>
        <w:rPr>
          <w:spacing w:val="-58"/>
        </w:rPr>
        <w:t xml:space="preserve"> </w:t>
      </w:r>
      <w:r>
        <w:t>характера.</w:t>
      </w:r>
      <w:r>
        <w:rPr>
          <w:spacing w:val="3"/>
        </w:rPr>
        <w:t xml:space="preserve"> </w:t>
      </w:r>
      <w:r>
        <w:t>В приложения</w:t>
      </w:r>
      <w:r>
        <w:rPr>
          <w:spacing w:val="2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помещены: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64"/>
        <w:ind w:left="257" w:hanging="145"/>
        <w:rPr>
          <w:sz w:val="24"/>
        </w:rPr>
      </w:pPr>
      <w:r>
        <w:rPr>
          <w:sz w:val="24"/>
        </w:rPr>
        <w:lastRenderedPageBreak/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формата;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дополнительные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расчеты;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3"/>
        </w:tabs>
        <w:ind w:left="252" w:hanging="140"/>
        <w:rPr>
          <w:sz w:val="24"/>
        </w:rPr>
      </w:pPr>
      <w:r>
        <w:rPr>
          <w:sz w:val="24"/>
        </w:rPr>
        <w:t>описания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оборудования;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распечатки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ЭВМ;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142"/>
        <w:ind w:left="257" w:hanging="145"/>
        <w:rPr>
          <w:sz w:val="24"/>
        </w:rPr>
      </w:pPr>
      <w:r>
        <w:rPr>
          <w:sz w:val="24"/>
        </w:rPr>
        <w:t>протоколы</w:t>
      </w:r>
      <w:r>
        <w:rPr>
          <w:spacing w:val="-5"/>
          <w:sz w:val="24"/>
        </w:rPr>
        <w:t xml:space="preserve"> </w:t>
      </w:r>
      <w:r>
        <w:rPr>
          <w:sz w:val="24"/>
        </w:rPr>
        <w:t>испытаний;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акты</w:t>
      </w:r>
      <w:r>
        <w:rPr>
          <w:spacing w:val="-4"/>
          <w:sz w:val="24"/>
        </w:rPr>
        <w:t xml:space="preserve"> </w:t>
      </w:r>
      <w:r>
        <w:rPr>
          <w:sz w:val="24"/>
        </w:rPr>
        <w:t>внедрения;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3"/>
        </w:tabs>
        <w:spacing w:before="136"/>
        <w:ind w:left="252" w:hanging="140"/>
        <w:rPr>
          <w:sz w:val="24"/>
        </w:rPr>
      </w:pPr>
      <w:r>
        <w:rPr>
          <w:sz w:val="24"/>
        </w:rPr>
        <w:t>отчеты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патентных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исследованиях;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368"/>
        </w:tabs>
        <w:spacing w:line="362" w:lineRule="auto"/>
        <w:ind w:right="165" w:firstLine="0"/>
        <w:rPr>
          <w:sz w:val="24"/>
        </w:rPr>
      </w:pPr>
      <w:r>
        <w:rPr>
          <w:sz w:val="24"/>
        </w:rPr>
        <w:t>другие</w:t>
      </w:r>
      <w:r>
        <w:rPr>
          <w:spacing w:val="4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48"/>
          <w:sz w:val="24"/>
        </w:rPr>
        <w:t xml:space="preserve"> </w:t>
      </w:r>
      <w:r>
        <w:rPr>
          <w:sz w:val="24"/>
        </w:rPr>
        <w:t>конструкторского,</w:t>
      </w:r>
      <w:r>
        <w:rPr>
          <w:spacing w:val="45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60"/>
          <w:sz w:val="24"/>
        </w:rPr>
        <w:t xml:space="preserve"> </w:t>
      </w:r>
      <w:r>
        <w:rPr>
          <w:sz w:val="24"/>
        </w:rPr>
        <w:t>или</w:t>
      </w:r>
      <w:r>
        <w:rPr>
          <w:spacing w:val="43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характера.</w:t>
      </w:r>
    </w:p>
    <w:p w:rsidR="00A4323D" w:rsidRDefault="00451CF0">
      <w:pPr>
        <w:pStyle w:val="a3"/>
        <w:spacing w:line="360" w:lineRule="auto"/>
        <w:ind w:right="172"/>
      </w:pPr>
      <w:r>
        <w:rPr>
          <w:i/>
        </w:rPr>
        <w:t>Приложения</w:t>
      </w:r>
      <w:r>
        <w:rPr>
          <w:i/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рекомендуемого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определяет студент-автор выпускной квалификационной работы. На все приложения в тексте</w:t>
      </w:r>
      <w:r>
        <w:rPr>
          <w:spacing w:val="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даны</w:t>
      </w:r>
      <w:r>
        <w:rPr>
          <w:spacing w:val="3"/>
        </w:rPr>
        <w:t xml:space="preserve"> </w:t>
      </w:r>
      <w:r>
        <w:t>ссылки.</w:t>
      </w:r>
    </w:p>
    <w:p w:rsidR="00A4323D" w:rsidRDefault="00451CF0">
      <w:pPr>
        <w:pStyle w:val="a3"/>
        <w:spacing w:line="360" w:lineRule="auto"/>
        <w:ind w:right="169"/>
      </w:pPr>
      <w:r>
        <w:rPr>
          <w:i/>
        </w:rPr>
        <w:t xml:space="preserve">Ведомость магистрантской работы </w:t>
      </w:r>
      <w:r>
        <w:t>составляют на отдельном листе формата А4 в виде</w:t>
      </w:r>
      <w:r>
        <w:rPr>
          <w:spacing w:val="1"/>
        </w:rPr>
        <w:t xml:space="preserve"> </w:t>
      </w:r>
      <w:r>
        <w:t>спецификации и размещают в конце пояснительной записки после приложений. В ведомость</w:t>
      </w:r>
      <w:r>
        <w:rPr>
          <w:spacing w:val="1"/>
        </w:rPr>
        <w:t xml:space="preserve"> </w:t>
      </w:r>
      <w:r>
        <w:t>магистрантской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записывают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магистрантом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представленные в</w:t>
      </w:r>
      <w:r>
        <w:rPr>
          <w:spacing w:val="-1"/>
        </w:rPr>
        <w:t xml:space="preserve"> </w:t>
      </w:r>
      <w:r>
        <w:t>работе.</w:t>
      </w:r>
    </w:p>
    <w:p w:rsidR="00A4323D" w:rsidRDefault="00451CF0">
      <w:pPr>
        <w:pStyle w:val="1"/>
        <w:numPr>
          <w:ilvl w:val="2"/>
          <w:numId w:val="4"/>
        </w:numPr>
        <w:tabs>
          <w:tab w:val="left" w:pos="1727"/>
        </w:tabs>
        <w:spacing w:before="4"/>
        <w:ind w:left="1726" w:hanging="606"/>
        <w:jc w:val="left"/>
      </w:pPr>
      <w:r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ТЕКСТОВОЙ</w:t>
      </w:r>
      <w:r>
        <w:rPr>
          <w:spacing w:val="-3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ВКР</w:t>
      </w:r>
    </w:p>
    <w:p w:rsidR="00A4323D" w:rsidRDefault="00451CF0">
      <w:pPr>
        <w:pStyle w:val="a3"/>
        <w:spacing w:before="132" w:line="360" w:lineRule="auto"/>
        <w:ind w:right="170"/>
      </w:pPr>
      <w:r>
        <w:t>Оформление текста выпускной квалификационной работы выполняют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иллюстрации и таблицы должны соответствовать формату А4 (210х297 мм) по ГОСТ 9327.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печатающих или графических устройств вывода ЭВМ (компьютерные распечатки). Распечатка</w:t>
      </w:r>
      <w:r>
        <w:rPr>
          <w:spacing w:val="1"/>
        </w:rPr>
        <w:t xml:space="preserve"> </w:t>
      </w:r>
      <w:r>
        <w:t>выполняется через 1,5 интервала, высота букв и цифр не менее 1,8 мм (предпочтительный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12-14),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proofErr w:type="spellStart"/>
      <w:r>
        <w:t>Times</w:t>
      </w:r>
      <w:proofErr w:type="spellEnd"/>
      <w:r>
        <w:rPr>
          <w:spacing w:val="1"/>
        </w:rPr>
        <w:t xml:space="preserve"> </w:t>
      </w:r>
      <w:proofErr w:type="spellStart"/>
      <w:r>
        <w:t>New</w:t>
      </w:r>
      <w:proofErr w:type="spellEnd"/>
      <w:r>
        <w:rPr>
          <w:spacing w:val="1"/>
        </w:rPr>
        <w:t xml:space="preserve"> </w:t>
      </w:r>
      <w:proofErr w:type="spellStart"/>
      <w:r>
        <w:t>Roman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Arial</w:t>
      </w:r>
      <w:proofErr w:type="spellEnd"/>
      <w:r>
        <w:t>,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черный.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акцентирования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определенных</w:t>
      </w:r>
      <w:r>
        <w:rPr>
          <w:spacing w:val="-5"/>
        </w:rPr>
        <w:t xml:space="preserve"> </w:t>
      </w:r>
      <w:r>
        <w:t>терминах,</w:t>
      </w:r>
      <w:r>
        <w:rPr>
          <w:spacing w:val="3"/>
        </w:rPr>
        <w:t xml:space="preserve"> </w:t>
      </w:r>
      <w:r>
        <w:t>формулах,</w:t>
      </w:r>
      <w:r>
        <w:rPr>
          <w:spacing w:val="3"/>
        </w:rPr>
        <w:t xml:space="preserve"> </w:t>
      </w:r>
      <w:r>
        <w:t>теоремах,</w:t>
      </w:r>
      <w:r>
        <w:rPr>
          <w:spacing w:val="-2"/>
        </w:rPr>
        <w:t xml:space="preserve"> </w:t>
      </w:r>
      <w:r>
        <w:t>применяя</w:t>
      </w:r>
      <w:r>
        <w:rPr>
          <w:spacing w:val="-4"/>
        </w:rPr>
        <w:t xml:space="preserve"> </w:t>
      </w:r>
      <w:r>
        <w:t>шрифты</w:t>
      </w:r>
      <w:r>
        <w:rPr>
          <w:spacing w:val="-1"/>
        </w:rPr>
        <w:t xml:space="preserve"> </w:t>
      </w:r>
      <w:r>
        <w:t>разной</w:t>
      </w:r>
      <w:r>
        <w:rPr>
          <w:spacing w:val="-4"/>
        </w:rPr>
        <w:t xml:space="preserve"> </w:t>
      </w:r>
      <w:r>
        <w:t>гарнитуры.</w:t>
      </w:r>
    </w:p>
    <w:p w:rsidR="00A4323D" w:rsidRDefault="00451CF0">
      <w:pPr>
        <w:pStyle w:val="a3"/>
        <w:spacing w:line="362" w:lineRule="auto"/>
        <w:ind w:right="169"/>
      </w:pPr>
      <w:r>
        <w:t>Иллюстрации, таблицы и распечатки с ЭВМ допускается выполнять на листах формата</w:t>
      </w:r>
      <w:r>
        <w:rPr>
          <w:spacing w:val="1"/>
        </w:rPr>
        <w:t xml:space="preserve"> </w:t>
      </w:r>
      <w:r>
        <w:t>А3.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«гармоникой»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2.501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учитывается как один.</w:t>
      </w:r>
    </w:p>
    <w:p w:rsidR="00A4323D" w:rsidRDefault="00451CF0">
      <w:pPr>
        <w:pStyle w:val="a3"/>
        <w:spacing w:line="360" w:lineRule="auto"/>
        <w:ind w:right="164" w:firstLine="0"/>
      </w:pPr>
      <w:r>
        <w:t>Пояснительную записку следует выполнять, соблюдая размеры полей: левое</w:t>
      </w:r>
      <w:r>
        <w:rPr>
          <w:spacing w:val="60"/>
        </w:rPr>
        <w:t xml:space="preserve"> </w:t>
      </w:r>
      <w:r>
        <w:t>- 20 мм, правое -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верхнее</w:t>
      </w:r>
      <w:r>
        <w:rPr>
          <w:spacing w:val="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мм,</w:t>
      </w:r>
      <w:r>
        <w:rPr>
          <w:spacing w:val="-2"/>
        </w:rPr>
        <w:t xml:space="preserve"> </w:t>
      </w:r>
      <w:r>
        <w:t>нижнее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мм,</w:t>
      </w:r>
      <w:r>
        <w:rPr>
          <w:spacing w:val="4"/>
        </w:rPr>
        <w:t xml:space="preserve"> </w:t>
      </w:r>
      <w:r>
        <w:t>абзацный</w:t>
      </w:r>
      <w:r>
        <w:rPr>
          <w:spacing w:val="-3"/>
        </w:rPr>
        <w:t xml:space="preserve"> </w:t>
      </w:r>
      <w:r>
        <w:t>отступ</w:t>
      </w:r>
      <w:r>
        <w:rPr>
          <w:spacing w:val="6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мм</w:t>
      </w:r>
    </w:p>
    <w:p w:rsidR="00A4323D" w:rsidRDefault="00451CF0">
      <w:pPr>
        <w:pStyle w:val="a3"/>
        <w:spacing w:line="360" w:lineRule="auto"/>
        <w:ind w:right="173"/>
      </w:pPr>
      <w:r>
        <w:t>Опечатки,</w:t>
      </w:r>
      <w:r>
        <w:rPr>
          <w:spacing w:val="1"/>
        </w:rPr>
        <w:t xml:space="preserve"> </w:t>
      </w:r>
      <w:r>
        <w:t>описки,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обнаруженные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допускается</w:t>
      </w:r>
      <w:r>
        <w:rPr>
          <w:spacing w:val="-57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подчисткой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закрашиванием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краской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нанесением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исправленного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машинописным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черными</w:t>
      </w:r>
      <w:r>
        <w:rPr>
          <w:spacing w:val="1"/>
        </w:rPr>
        <w:t xml:space="preserve"> </w:t>
      </w:r>
      <w:r>
        <w:t>чернилами</w:t>
      </w:r>
      <w:r>
        <w:rPr>
          <w:spacing w:val="61"/>
        </w:rPr>
        <w:t xml:space="preserve"> </w:t>
      </w:r>
      <w:r>
        <w:t>рукописным</w:t>
      </w:r>
      <w:r>
        <w:rPr>
          <w:spacing w:val="1"/>
        </w:rPr>
        <w:t xml:space="preserve"> </w:t>
      </w:r>
      <w:r>
        <w:t>способом.</w:t>
      </w:r>
      <w:r>
        <w:rPr>
          <w:spacing w:val="34"/>
        </w:rPr>
        <w:t xml:space="preserve"> </w:t>
      </w:r>
      <w:r>
        <w:t>Повреждение</w:t>
      </w:r>
      <w:r>
        <w:rPr>
          <w:spacing w:val="31"/>
        </w:rPr>
        <w:t xml:space="preserve"> </w:t>
      </w:r>
      <w:r>
        <w:t>листов</w:t>
      </w:r>
      <w:r>
        <w:rPr>
          <w:spacing w:val="33"/>
        </w:rPr>
        <w:t xml:space="preserve"> </w:t>
      </w:r>
      <w:r>
        <w:t>текста,</w:t>
      </w:r>
      <w:r>
        <w:rPr>
          <w:spacing w:val="34"/>
        </w:rPr>
        <w:t xml:space="preserve"> </w:t>
      </w:r>
      <w:r>
        <w:t>помарки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следы</w:t>
      </w:r>
      <w:r>
        <w:rPr>
          <w:spacing w:val="34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полностью</w:t>
      </w:r>
      <w:r>
        <w:rPr>
          <w:spacing w:val="35"/>
        </w:rPr>
        <w:t xml:space="preserve"> </w:t>
      </w:r>
      <w:r>
        <w:t>удаленного</w:t>
      </w:r>
      <w:r>
        <w:rPr>
          <w:spacing w:val="36"/>
        </w:rPr>
        <w:t xml:space="preserve"> </w:t>
      </w:r>
      <w:r>
        <w:t>текста</w:t>
      </w:r>
      <w:r>
        <w:rPr>
          <w:spacing w:val="32"/>
        </w:rPr>
        <w:t xml:space="preserve"> </w:t>
      </w:r>
      <w:r>
        <w:t>не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firstLine="0"/>
        <w:jc w:val="left"/>
      </w:pPr>
      <w:r>
        <w:lastRenderedPageBreak/>
        <w:t>допускаются.</w:t>
      </w:r>
      <w:r>
        <w:rPr>
          <w:spacing w:val="55"/>
        </w:rPr>
        <w:t xml:space="preserve"> </w:t>
      </w:r>
      <w:r>
        <w:t>Качество</w:t>
      </w:r>
      <w:r>
        <w:rPr>
          <w:spacing w:val="59"/>
        </w:rPr>
        <w:t xml:space="preserve"> </w:t>
      </w:r>
      <w:r>
        <w:t>текста,</w:t>
      </w:r>
      <w:r>
        <w:rPr>
          <w:spacing w:val="56"/>
        </w:rPr>
        <w:t xml:space="preserve"> </w:t>
      </w:r>
      <w:r>
        <w:t>иллюстраций,</w:t>
      </w:r>
      <w:r>
        <w:rPr>
          <w:spacing w:val="52"/>
        </w:rPr>
        <w:t xml:space="preserve"> </w:t>
      </w:r>
      <w:r>
        <w:t>таблиц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распечаток</w:t>
      </w:r>
      <w:r>
        <w:rPr>
          <w:spacing w:val="53"/>
        </w:rPr>
        <w:t xml:space="preserve"> </w:t>
      </w:r>
      <w:r>
        <w:t>компьютерных</w:t>
      </w:r>
      <w:r>
        <w:rPr>
          <w:spacing w:val="49"/>
        </w:rPr>
        <w:t xml:space="preserve"> </w:t>
      </w:r>
      <w:r>
        <w:t>программ</w:t>
      </w:r>
      <w:r>
        <w:rPr>
          <w:spacing w:val="-57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2"/>
        </w:rPr>
        <w:t xml:space="preserve"> </w:t>
      </w:r>
      <w:r>
        <w:t>требованию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однозначного</w:t>
      </w:r>
      <w:r>
        <w:rPr>
          <w:spacing w:val="5"/>
        </w:rPr>
        <w:t xml:space="preserve"> </w:t>
      </w:r>
      <w:r>
        <w:t>прочтения.</w:t>
      </w:r>
    </w:p>
    <w:p w:rsidR="00A4323D" w:rsidRDefault="00451CF0">
      <w:pPr>
        <w:pStyle w:val="1"/>
        <w:numPr>
          <w:ilvl w:val="2"/>
          <w:numId w:val="4"/>
        </w:numPr>
        <w:tabs>
          <w:tab w:val="left" w:pos="4066"/>
        </w:tabs>
        <w:spacing w:before="3"/>
        <w:ind w:left="4065" w:hanging="606"/>
        <w:jc w:val="left"/>
      </w:pPr>
      <w:r>
        <w:t>ПОСТРОЕНИЕ</w:t>
      </w:r>
      <w:r>
        <w:rPr>
          <w:spacing w:val="-6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ВКР</w:t>
      </w:r>
    </w:p>
    <w:p w:rsidR="00A4323D" w:rsidRDefault="00451CF0">
      <w:pPr>
        <w:pStyle w:val="a3"/>
        <w:spacing w:before="132" w:line="362" w:lineRule="auto"/>
        <w:ind w:right="180"/>
      </w:pPr>
      <w:r>
        <w:t>Текст пояснительной записки следует делить на разделы, подразделы, пункты. Пункты,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подпункты.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начинать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страницы.</w:t>
      </w:r>
    </w:p>
    <w:p w:rsidR="00A4323D" w:rsidRDefault="00451CF0">
      <w:pPr>
        <w:pStyle w:val="a3"/>
        <w:spacing w:line="360" w:lineRule="auto"/>
        <w:ind w:right="170"/>
      </w:pPr>
      <w:r>
        <w:t>Разделы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отступа.</w:t>
      </w:r>
      <w:r>
        <w:rPr>
          <w:spacing w:val="1"/>
        </w:rPr>
        <w:t xml:space="preserve"> </w:t>
      </w:r>
      <w:r>
        <w:t>Подразделы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подраздела, подпункты - в пределах пункта. Нумерация страниц в тексте, включая иллюстрации</w:t>
      </w:r>
      <w:r>
        <w:rPr>
          <w:spacing w:val="-57"/>
        </w:rPr>
        <w:t xml:space="preserve"> </w:t>
      </w:r>
      <w:r>
        <w:t>и таблицы, выполненные на листах формата А4, сквозная. Первым листом является титульный</w:t>
      </w:r>
      <w:r>
        <w:rPr>
          <w:spacing w:val="1"/>
        </w:rPr>
        <w:t xml:space="preserve"> </w:t>
      </w:r>
      <w:r>
        <w:t>лист,</w:t>
      </w:r>
      <w:r>
        <w:rPr>
          <w:spacing w:val="4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нумеруется.</w:t>
      </w:r>
    </w:p>
    <w:p w:rsidR="00A4323D" w:rsidRDefault="00451CF0">
      <w:pPr>
        <w:pStyle w:val="a3"/>
        <w:spacing w:line="360" w:lineRule="auto"/>
        <w:ind w:right="186"/>
      </w:pPr>
      <w:r>
        <w:t>Если раздел или подраздел состоит соответственно из одного подраздела или пункта,</w:t>
      </w:r>
      <w:r>
        <w:rPr>
          <w:spacing w:val="1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подраздел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нумеровать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следует.</w:t>
      </w:r>
    </w:p>
    <w:p w:rsidR="00A4323D" w:rsidRDefault="00451CF0">
      <w:pPr>
        <w:pStyle w:val="a3"/>
        <w:spacing w:line="360" w:lineRule="auto"/>
        <w:ind w:right="180"/>
      </w:pPr>
      <w:r>
        <w:t>Внутри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подразделов,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подпунктов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перечисления.</w:t>
      </w:r>
    </w:p>
    <w:p w:rsidR="00A4323D" w:rsidRDefault="00A4323D">
      <w:pPr>
        <w:pStyle w:val="a3"/>
        <w:spacing w:before="1"/>
        <w:ind w:left="0" w:firstLine="0"/>
        <w:jc w:val="left"/>
        <w:rPr>
          <w:sz w:val="36"/>
        </w:rPr>
      </w:pPr>
    </w:p>
    <w:p w:rsidR="00A4323D" w:rsidRDefault="00451CF0">
      <w:pPr>
        <w:pStyle w:val="1"/>
        <w:numPr>
          <w:ilvl w:val="2"/>
          <w:numId w:val="4"/>
        </w:numPr>
        <w:tabs>
          <w:tab w:val="left" w:pos="4968"/>
        </w:tabs>
        <w:ind w:left="4968" w:hanging="605"/>
        <w:jc w:val="left"/>
      </w:pPr>
      <w:r>
        <w:t>ЗАГОЛОВКИ</w:t>
      </w:r>
    </w:p>
    <w:p w:rsidR="00A4323D" w:rsidRDefault="00451CF0">
      <w:pPr>
        <w:pStyle w:val="a3"/>
        <w:spacing w:before="132" w:line="362" w:lineRule="auto"/>
        <w:ind w:right="183"/>
      </w:pPr>
      <w:r>
        <w:t>Разделы, подразделы должны иметь заголовки. Пункты</w:t>
      </w:r>
      <w:r>
        <w:rPr>
          <w:spacing w:val="1"/>
        </w:rPr>
        <w:t xml:space="preserve"> </w:t>
      </w:r>
      <w:r>
        <w:t>и подпункты</w:t>
      </w:r>
      <w:r>
        <w:rPr>
          <w:spacing w:val="60"/>
        </w:rPr>
        <w:t xml:space="preserve"> </w:t>
      </w:r>
      <w:r>
        <w:t>заголовков 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иметь.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подразделов,</w:t>
      </w:r>
      <w:r>
        <w:rPr>
          <w:spacing w:val="1"/>
        </w:rPr>
        <w:t xml:space="preserve"> </w:t>
      </w:r>
      <w:r>
        <w:t>пунктов.</w:t>
      </w:r>
    </w:p>
    <w:p w:rsidR="00A4323D" w:rsidRDefault="00451CF0">
      <w:pPr>
        <w:pStyle w:val="a3"/>
        <w:spacing w:line="360" w:lineRule="auto"/>
        <w:ind w:right="173"/>
      </w:pPr>
      <w:r>
        <w:t>Заголовки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печатать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</w:t>
      </w:r>
      <w:r>
        <w:rPr>
          <w:spacing w:val="1"/>
        </w:rPr>
        <w:t xml:space="preserve"> </w:t>
      </w:r>
      <w:r>
        <w:t>прописными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подразделов,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подпунктов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печатать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 буквы без точки в конце, не подчеркивая. В начале заголовка помещают номер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подраздела,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пункта.</w:t>
      </w:r>
      <w:r>
        <w:rPr>
          <w:spacing w:val="1"/>
        </w:rPr>
        <w:t xml:space="preserve"> </w:t>
      </w:r>
      <w:r>
        <w:t>Переносы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заголовках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допускаются.</w:t>
      </w:r>
      <w:r>
        <w:rPr>
          <w:spacing w:val="3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заголовок</w:t>
      </w:r>
      <w:r>
        <w:rPr>
          <w:spacing w:val="-1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предложений,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разделяют</w:t>
      </w:r>
      <w:r>
        <w:rPr>
          <w:spacing w:val="1"/>
        </w:rPr>
        <w:t xml:space="preserve"> </w:t>
      </w:r>
      <w:r>
        <w:t>точкой.</w:t>
      </w:r>
    </w:p>
    <w:p w:rsidR="00A4323D" w:rsidRDefault="00451CF0">
      <w:pPr>
        <w:pStyle w:val="a3"/>
        <w:spacing w:line="360" w:lineRule="auto"/>
        <w:ind w:right="174"/>
      </w:pPr>
      <w:r>
        <w:t>Расстояние между заголовком и текстом должно быть равно удвоенному межстрочному</w:t>
      </w:r>
      <w:r>
        <w:rPr>
          <w:spacing w:val="1"/>
        </w:rPr>
        <w:t xml:space="preserve"> </w:t>
      </w:r>
      <w:r>
        <w:t>расстоянию; между заголовками раздела и подраздела</w:t>
      </w:r>
      <w:r>
        <w:rPr>
          <w:spacing w:val="1"/>
        </w:rPr>
        <w:t xml:space="preserve"> </w:t>
      </w:r>
      <w:r>
        <w:t>- одному межстрочному расстоянию.</w:t>
      </w:r>
      <w:r>
        <w:rPr>
          <w:spacing w:val="1"/>
        </w:rPr>
        <w:t xml:space="preserve"> </w:t>
      </w:r>
      <w:r>
        <w:t>Слова:</w:t>
      </w:r>
      <w:r>
        <w:rPr>
          <w:spacing w:val="13"/>
        </w:rPr>
        <w:t xml:space="preserve"> </w:t>
      </w:r>
      <w:r>
        <w:t>СОДЕРЖАНИЕ,</w:t>
      </w:r>
      <w:r>
        <w:rPr>
          <w:spacing w:val="15"/>
        </w:rPr>
        <w:t xml:space="preserve"> </w:t>
      </w:r>
      <w:r>
        <w:t>ВВЕДЕНИЕ,</w:t>
      </w:r>
      <w:r>
        <w:rPr>
          <w:spacing w:val="16"/>
        </w:rPr>
        <w:t xml:space="preserve"> </w:t>
      </w:r>
      <w:r>
        <w:t>СПИСОК</w:t>
      </w:r>
      <w:r>
        <w:rPr>
          <w:spacing w:val="11"/>
        </w:rPr>
        <w:t xml:space="preserve"> </w:t>
      </w:r>
      <w:r>
        <w:t>ИСПОЛЬЗОВАННЫХ</w:t>
      </w:r>
      <w:r>
        <w:rPr>
          <w:spacing w:val="13"/>
        </w:rPr>
        <w:t xml:space="preserve"> </w:t>
      </w:r>
      <w:r>
        <w:t>ИСТОЧНИКОВ</w:t>
      </w:r>
      <w:r>
        <w:rPr>
          <w:spacing w:val="11"/>
        </w:rPr>
        <w:t xml:space="preserve"> </w:t>
      </w:r>
      <w:r>
        <w:t>служат</w:t>
      </w:r>
    </w:p>
    <w:p w:rsidR="00A4323D" w:rsidRDefault="00451CF0">
      <w:pPr>
        <w:pStyle w:val="a3"/>
        <w:spacing w:line="360" w:lineRule="auto"/>
        <w:ind w:firstLine="0"/>
        <w:jc w:val="left"/>
      </w:pPr>
      <w:r>
        <w:t>заголовками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разделов.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отдельной</w:t>
      </w:r>
      <w:r>
        <w:rPr>
          <w:spacing w:val="1"/>
        </w:rPr>
        <w:t xml:space="preserve"> </w:t>
      </w:r>
      <w:r>
        <w:t>строке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нумеровать.</w:t>
      </w:r>
      <w:r>
        <w:rPr>
          <w:spacing w:val="-2"/>
        </w:rPr>
        <w:t xml:space="preserve"> </w:t>
      </w:r>
      <w:r>
        <w:t>Точка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ставится.</w:t>
      </w:r>
    </w:p>
    <w:p w:rsidR="00A4323D" w:rsidRDefault="00451CF0">
      <w:pPr>
        <w:pStyle w:val="1"/>
        <w:numPr>
          <w:ilvl w:val="2"/>
          <w:numId w:val="4"/>
        </w:numPr>
        <w:tabs>
          <w:tab w:val="left" w:pos="3970"/>
        </w:tabs>
        <w:ind w:left="3969" w:hanging="606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ВКР</w:t>
      </w:r>
    </w:p>
    <w:p w:rsidR="00A4323D" w:rsidRDefault="00451CF0">
      <w:pPr>
        <w:pStyle w:val="a3"/>
        <w:spacing w:before="129" w:line="360" w:lineRule="auto"/>
        <w:ind w:right="165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магистранта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применяться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обозначения и определения, установленные стандартами по соответствующему направлению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общепринятые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научно-технической</w:t>
      </w:r>
      <w:r>
        <w:rPr>
          <w:spacing w:val="1"/>
        </w:rPr>
        <w:t xml:space="preserve"> </w:t>
      </w:r>
      <w:r>
        <w:t>литературе.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/>
        <w:ind w:left="819" w:firstLine="0"/>
      </w:pPr>
      <w:r>
        <w:lastRenderedPageBreak/>
        <w:t>Не</w:t>
      </w:r>
      <w:r>
        <w:rPr>
          <w:spacing w:val="-5"/>
        </w:rPr>
        <w:t xml:space="preserve"> </w:t>
      </w:r>
      <w:r>
        <w:t>допускается: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67"/>
        </w:tabs>
        <w:spacing w:line="360" w:lineRule="auto"/>
        <w:ind w:right="172" w:firstLine="0"/>
        <w:jc w:val="both"/>
        <w:rPr>
          <w:sz w:val="24"/>
        </w:rPr>
      </w:pPr>
      <w:r>
        <w:rPr>
          <w:sz w:val="24"/>
        </w:rPr>
        <w:t>применять для одного и того же понятия различные научно-технические термины, близкие по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смыслу (синонимы), а также иностранные слова и термины при наличии равнозначных слов 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3"/>
          <w:sz w:val="24"/>
        </w:rPr>
        <w:t xml:space="preserve"> </w:t>
      </w:r>
      <w:r>
        <w:rPr>
          <w:sz w:val="24"/>
        </w:rPr>
        <w:t>языке;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2"/>
        <w:ind w:left="257" w:hanging="145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словообразования;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315"/>
        </w:tabs>
        <w:spacing w:line="360" w:lineRule="auto"/>
        <w:ind w:right="175" w:firstLine="0"/>
        <w:rPr>
          <w:sz w:val="24"/>
        </w:rPr>
      </w:pPr>
      <w:r>
        <w:rPr>
          <w:sz w:val="24"/>
        </w:rPr>
        <w:t>применять</w:t>
      </w:r>
      <w:r>
        <w:rPr>
          <w:spacing w:val="52"/>
          <w:sz w:val="24"/>
        </w:rPr>
        <w:t xml:space="preserve"> </w:t>
      </w:r>
      <w:r>
        <w:rPr>
          <w:sz w:val="24"/>
        </w:rPr>
        <w:t>индексы</w:t>
      </w:r>
      <w:r>
        <w:rPr>
          <w:spacing w:val="56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52"/>
          <w:sz w:val="24"/>
        </w:rPr>
        <w:t xml:space="preserve"> </w:t>
      </w:r>
      <w:r>
        <w:rPr>
          <w:sz w:val="24"/>
        </w:rPr>
        <w:t>(ГОСТ,</w:t>
      </w:r>
      <w:r>
        <w:rPr>
          <w:spacing w:val="57"/>
          <w:sz w:val="24"/>
        </w:rPr>
        <w:t xml:space="preserve"> </w:t>
      </w:r>
      <w:r>
        <w:rPr>
          <w:sz w:val="24"/>
        </w:rPr>
        <w:t>ГОСТ</w:t>
      </w:r>
      <w:r>
        <w:rPr>
          <w:spacing w:val="57"/>
          <w:sz w:val="24"/>
        </w:rPr>
        <w:t xml:space="preserve"> </w:t>
      </w:r>
      <w:r>
        <w:rPr>
          <w:sz w:val="24"/>
        </w:rPr>
        <w:t>Р,</w:t>
      </w:r>
      <w:r>
        <w:rPr>
          <w:spacing w:val="53"/>
          <w:sz w:val="24"/>
        </w:rPr>
        <w:t xml:space="preserve"> </w:t>
      </w:r>
      <w:r>
        <w:rPr>
          <w:sz w:val="24"/>
        </w:rPr>
        <w:t>ОСТ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т.п.),</w:t>
      </w:r>
      <w:r>
        <w:rPr>
          <w:spacing w:val="5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55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52"/>
          <w:sz w:val="24"/>
        </w:rPr>
        <w:t xml:space="preserve"> </w:t>
      </w:r>
      <w:r>
        <w:rPr>
          <w:sz w:val="24"/>
        </w:rPr>
        <w:t>(ТУ),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(СНиП)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 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регистрационного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номера;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63"/>
        </w:tabs>
        <w:spacing w:before="0" w:line="362" w:lineRule="auto"/>
        <w:ind w:right="17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знаки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знак</w:t>
      </w:r>
      <w:r>
        <w:rPr>
          <w:spacing w:val="3"/>
          <w:sz w:val="24"/>
        </w:rPr>
        <w:t xml:space="preserve"> </w:t>
      </w:r>
      <w:r>
        <w:rPr>
          <w:sz w:val="24"/>
        </w:rPr>
        <w:t>Ø</w:t>
      </w:r>
      <w:r>
        <w:rPr>
          <w:spacing w:val="4"/>
          <w:sz w:val="24"/>
        </w:rPr>
        <w:t xml:space="preserve"> </w:t>
      </w:r>
      <w:r>
        <w:rPr>
          <w:sz w:val="24"/>
        </w:rPr>
        <w:t>(диаметр),</w:t>
      </w:r>
      <w:r>
        <w:rPr>
          <w:spacing w:val="7"/>
          <w:sz w:val="24"/>
        </w:rPr>
        <w:t xml:space="preserve"> </w:t>
      </w:r>
      <w:r>
        <w:rPr>
          <w:sz w:val="24"/>
        </w:rPr>
        <w:t>а</w:t>
      </w:r>
      <w:r>
        <w:rPr>
          <w:spacing w:val="5"/>
          <w:sz w:val="24"/>
        </w:rPr>
        <w:t xml:space="preserve"> </w:t>
      </w:r>
      <w:r>
        <w:rPr>
          <w:sz w:val="24"/>
        </w:rPr>
        <w:t>также</w:t>
      </w:r>
      <w:r>
        <w:rPr>
          <w:spacing w:val="4"/>
          <w:sz w:val="24"/>
        </w:rPr>
        <w:t xml:space="preserve"> </w:t>
      </w:r>
      <w:r>
        <w:rPr>
          <w:sz w:val="24"/>
        </w:rPr>
        <w:t>знаки</w:t>
      </w:r>
      <w:r>
        <w:rPr>
          <w:spacing w:val="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(номер)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-57"/>
          <w:sz w:val="24"/>
        </w:rPr>
        <w:t xml:space="preserve"> </w:t>
      </w:r>
      <w:r>
        <w:rPr>
          <w:sz w:val="24"/>
        </w:rPr>
        <w:t>(процент)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3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значений..</w:t>
      </w:r>
      <w:proofErr w:type="gramEnd"/>
    </w:p>
    <w:p w:rsidR="00A4323D" w:rsidRDefault="00451CF0">
      <w:pPr>
        <w:pStyle w:val="a3"/>
        <w:spacing w:line="360" w:lineRule="auto"/>
        <w:ind w:right="176"/>
      </w:pPr>
      <w:r>
        <w:t>Условные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принятым в действующем законодательстве и государственных стандартах. При этом следует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стандартизованные</w:t>
      </w:r>
      <w:r>
        <w:rPr>
          <w:spacing w:val="-1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величин,</w:t>
      </w:r>
      <w:r>
        <w:rPr>
          <w:spacing w:val="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обозначения.</w:t>
      </w:r>
    </w:p>
    <w:p w:rsidR="00A4323D" w:rsidRDefault="00451CF0">
      <w:pPr>
        <w:pStyle w:val="1"/>
        <w:numPr>
          <w:ilvl w:val="2"/>
          <w:numId w:val="4"/>
        </w:numPr>
        <w:tabs>
          <w:tab w:val="left" w:pos="4316"/>
        </w:tabs>
        <w:spacing w:before="1"/>
        <w:ind w:left="4315" w:hanging="606"/>
        <w:jc w:val="left"/>
      </w:pPr>
      <w:r>
        <w:t>ПОСТРОЕНИЕ</w:t>
      </w:r>
      <w:r>
        <w:rPr>
          <w:spacing w:val="-4"/>
        </w:rPr>
        <w:t xml:space="preserve"> </w:t>
      </w:r>
      <w:r>
        <w:t>ТАБЛИЦ</w:t>
      </w:r>
    </w:p>
    <w:p w:rsidR="00A4323D" w:rsidRDefault="00451CF0">
      <w:pPr>
        <w:pStyle w:val="a3"/>
        <w:spacing w:before="132" w:line="360" w:lineRule="auto"/>
        <w:ind w:right="174"/>
      </w:pPr>
      <w:r>
        <w:t>Таблицы применяют для лучшей наглядности и удобства сравнения показателей и, как</w:t>
      </w:r>
      <w:r>
        <w:rPr>
          <w:spacing w:val="1"/>
        </w:rPr>
        <w:t xml:space="preserve"> </w:t>
      </w:r>
      <w:r>
        <w:t>правило, оформляются в соответствии с рисунком 1. Таблица помещается в тексте сразу же за</w:t>
      </w:r>
      <w:r>
        <w:rPr>
          <w:spacing w:val="1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упоминанием</w:t>
      </w:r>
      <w:r>
        <w:rPr>
          <w:spacing w:val="-6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ней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следующей</w:t>
      </w:r>
      <w:r>
        <w:rPr>
          <w:spacing w:val="9"/>
        </w:rPr>
        <w:t xml:space="preserve"> </w:t>
      </w:r>
      <w:r>
        <w:t>странице.</w:t>
      </w:r>
    </w:p>
    <w:p w:rsidR="00A4323D" w:rsidRDefault="00451CF0">
      <w:pPr>
        <w:pStyle w:val="a3"/>
        <w:spacing w:before="1"/>
        <w:ind w:left="0" w:firstLine="0"/>
        <w:jc w:val="left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1371205</wp:posOffset>
            </wp:positionH>
            <wp:positionV relativeFrom="paragraph">
              <wp:posOffset>186402</wp:posOffset>
            </wp:positionV>
            <wp:extent cx="5003205" cy="2463736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3205" cy="246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23D" w:rsidRDefault="00451CF0">
      <w:pPr>
        <w:pStyle w:val="a3"/>
        <w:spacing w:before="183"/>
        <w:ind w:left="618" w:right="678" w:firstLine="0"/>
        <w:jc w:val="center"/>
      </w:pPr>
      <w:r>
        <w:t>Рисунок</w:t>
      </w:r>
      <w:r>
        <w:rPr>
          <w:spacing w:val="-3"/>
        </w:rPr>
        <w:t xml:space="preserve"> </w:t>
      </w:r>
      <w:r>
        <w:t>1-</w:t>
      </w:r>
      <w:r>
        <w:rPr>
          <w:spacing w:val="-3"/>
        </w:rPr>
        <w:t xml:space="preserve"> </w:t>
      </w:r>
      <w:r>
        <w:t>Пример</w:t>
      </w:r>
      <w:r>
        <w:rPr>
          <w:spacing w:val="-6"/>
        </w:rPr>
        <w:t xml:space="preserve"> </w:t>
      </w:r>
      <w:r>
        <w:t>оформления таблицы</w:t>
      </w:r>
    </w:p>
    <w:p w:rsidR="00A4323D" w:rsidRDefault="00A4323D">
      <w:pPr>
        <w:pStyle w:val="a3"/>
        <w:ind w:left="0" w:firstLine="0"/>
        <w:jc w:val="left"/>
      </w:pPr>
    </w:p>
    <w:p w:rsidR="00A4323D" w:rsidRDefault="00451CF0">
      <w:pPr>
        <w:pStyle w:val="a3"/>
        <w:spacing w:line="360" w:lineRule="auto"/>
        <w:ind w:right="175"/>
      </w:pPr>
      <w:r>
        <w:t>Таблицы, за исключением приведенных в приложении, нумеруются в пределах каждого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таблицы в пределах раздела,</w:t>
      </w:r>
      <w:r>
        <w:rPr>
          <w:spacing w:val="1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точкой.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сквозная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арабскими</w:t>
      </w:r>
      <w:r>
        <w:rPr>
          <w:spacing w:val="2"/>
        </w:rPr>
        <w:t xml:space="preserve"> </w:t>
      </w:r>
      <w:r>
        <w:t>цифрами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всему</w:t>
      </w:r>
      <w:r>
        <w:rPr>
          <w:spacing w:val="-8"/>
        </w:rPr>
        <w:t xml:space="preserve"> </w:t>
      </w:r>
      <w:r>
        <w:t>тексту.</w:t>
      </w:r>
    </w:p>
    <w:p w:rsidR="00A4323D" w:rsidRDefault="00451CF0">
      <w:pPr>
        <w:pStyle w:val="a3"/>
        <w:spacing w:before="1" w:line="360" w:lineRule="auto"/>
        <w:ind w:right="177"/>
      </w:pPr>
      <w:r>
        <w:t>Название таблицы, при его наличии, должно отражать ее содержание, быть точным,</w:t>
      </w:r>
      <w:r>
        <w:rPr>
          <w:spacing w:val="1"/>
        </w:rPr>
        <w:t xml:space="preserve"> </w:t>
      </w:r>
      <w:r>
        <w:t xml:space="preserve">кратким. Название таблицы, помещают над таблицей после ее номера </w:t>
      </w:r>
      <w:proofErr w:type="gramStart"/>
      <w:r>
        <w:t>через тире</w:t>
      </w:r>
      <w:proofErr w:type="gramEnd"/>
      <w:r>
        <w:t>, с прописной</w:t>
      </w:r>
      <w:r>
        <w:rPr>
          <w:spacing w:val="1"/>
        </w:rPr>
        <w:t xml:space="preserve"> </w:t>
      </w:r>
      <w:r>
        <w:t>буквы</w:t>
      </w:r>
      <w:r>
        <w:rPr>
          <w:spacing w:val="2"/>
        </w:rPr>
        <w:t xml:space="preserve"> </w:t>
      </w:r>
      <w:r>
        <w:t>(остальные</w:t>
      </w:r>
      <w:r>
        <w:rPr>
          <w:spacing w:val="1"/>
        </w:rPr>
        <w:t xml:space="preserve"> </w:t>
      </w:r>
      <w:r>
        <w:t>строчные)</w:t>
      </w:r>
      <w:r>
        <w:rPr>
          <w:spacing w:val="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абзацного</w:t>
      </w:r>
      <w:r>
        <w:rPr>
          <w:spacing w:val="-3"/>
        </w:rPr>
        <w:t xml:space="preserve"> </w:t>
      </w:r>
      <w:r>
        <w:t>отступа,</w:t>
      </w:r>
      <w:r>
        <w:rPr>
          <w:spacing w:val="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этом</w:t>
      </w:r>
      <w:r>
        <w:rPr>
          <w:spacing w:val="3"/>
        </w:rPr>
        <w:t xml:space="preserve"> </w:t>
      </w:r>
      <w:r>
        <w:t>надпись</w:t>
      </w:r>
      <w:r>
        <w:rPr>
          <w:spacing w:val="-2"/>
        </w:rPr>
        <w:t xml:space="preserve"> </w:t>
      </w:r>
      <w:r>
        <w:t>«Таблица...»</w:t>
      </w:r>
      <w:r>
        <w:rPr>
          <w:spacing w:val="-3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над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right="174" w:firstLine="0"/>
      </w:pPr>
      <w:r>
        <w:lastRenderedPageBreak/>
        <w:t>левым верхним углом таблицы и выполняется строчными буквами (кроме первой прописной),</w:t>
      </w:r>
      <w:r>
        <w:rPr>
          <w:spacing w:val="1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подчеркивания</w:t>
      </w:r>
      <w:r>
        <w:rPr>
          <w:spacing w:val="-4"/>
        </w:rPr>
        <w:t xml:space="preserve"> </w:t>
      </w:r>
      <w:r>
        <w:t>(рисунок</w:t>
      </w:r>
      <w:r>
        <w:rPr>
          <w:spacing w:val="-1"/>
        </w:rPr>
        <w:t xml:space="preserve"> </w:t>
      </w:r>
      <w:r>
        <w:t>1).</w:t>
      </w:r>
      <w:r>
        <w:rPr>
          <w:spacing w:val="3"/>
        </w:rPr>
        <w:t xml:space="preserve"> </w:t>
      </w:r>
      <w:r>
        <w:t>Надпись</w:t>
      </w:r>
      <w:r>
        <w:rPr>
          <w:spacing w:val="-3"/>
        </w:rPr>
        <w:t xml:space="preserve"> </w:t>
      </w:r>
      <w:r>
        <w:t>выполняется по</w:t>
      </w:r>
      <w:r>
        <w:rPr>
          <w:spacing w:val="1"/>
        </w:rPr>
        <w:t xml:space="preserve"> </w:t>
      </w:r>
      <w:r>
        <w:t>ширине</w:t>
      </w:r>
      <w:r>
        <w:rPr>
          <w:spacing w:val="1"/>
        </w:rPr>
        <w:t xml:space="preserve"> </w:t>
      </w:r>
      <w:r>
        <w:t>таблицы.</w:t>
      </w:r>
    </w:p>
    <w:p w:rsidR="00A4323D" w:rsidRDefault="00451CF0">
      <w:pPr>
        <w:pStyle w:val="a3"/>
        <w:spacing w:line="360" w:lineRule="auto"/>
        <w:ind w:right="176"/>
      </w:pPr>
      <w:r>
        <w:t>Таблицу с 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60"/>
        </w:rPr>
        <w:t xml:space="preserve"> </w:t>
      </w:r>
      <w:r>
        <w:t>строк допускается переносить на другую страницу.</w:t>
      </w:r>
      <w:r>
        <w:rPr>
          <w:spacing w:val="1"/>
        </w:rPr>
        <w:t xml:space="preserve"> </w:t>
      </w:r>
      <w:r>
        <w:t>При переносе части таблицы на другую страницу заголовок помещают только перед первой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пишутся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«Продолжение</w:t>
      </w:r>
      <w:r>
        <w:rPr>
          <w:spacing w:val="1"/>
        </w:rPr>
        <w:t xml:space="preserve"> </w:t>
      </w:r>
      <w:r>
        <w:t>таблицы»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указывается порядковый</w:t>
      </w:r>
      <w:r>
        <w:rPr>
          <w:spacing w:val="-2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таблицы.</w:t>
      </w:r>
    </w:p>
    <w:p w:rsidR="00A4323D" w:rsidRDefault="00451CF0">
      <w:pPr>
        <w:pStyle w:val="a3"/>
        <w:spacing w:line="360" w:lineRule="auto"/>
        <w:ind w:right="174"/>
      </w:pPr>
      <w:r>
        <w:t>Если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выражены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заголовке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 отдельную</w:t>
      </w:r>
      <w:r>
        <w:rPr>
          <w:spacing w:val="1"/>
        </w:rPr>
        <w:t xml:space="preserve"> </w:t>
      </w:r>
      <w:r>
        <w:t>графу</w:t>
      </w:r>
      <w:r>
        <w:rPr>
          <w:spacing w:val="1"/>
        </w:rPr>
        <w:t xml:space="preserve"> </w:t>
      </w:r>
      <w:r>
        <w:t>«Единицы</w:t>
      </w:r>
      <w:r>
        <w:rPr>
          <w:spacing w:val="1"/>
        </w:rPr>
        <w:t xml:space="preserve"> </w:t>
      </w:r>
      <w:r>
        <w:t>измерений»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  <w:r>
        <w:rPr>
          <w:spacing w:val="1"/>
        </w:rPr>
        <w:t xml:space="preserve"> </w:t>
      </w:r>
      <w:r>
        <w:t>Единицы измерения величин, одинаковые для нескольких строк, допускается указывать один</w:t>
      </w:r>
      <w:r>
        <w:rPr>
          <w:spacing w:val="1"/>
        </w:rPr>
        <w:t xml:space="preserve"> </w:t>
      </w:r>
      <w:r>
        <w:t>раз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рисунком</w:t>
      </w:r>
      <w:r>
        <w:rPr>
          <w:spacing w:val="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(графы</w:t>
      </w:r>
      <w:r>
        <w:rPr>
          <w:spacing w:val="10"/>
        </w:rPr>
        <w:t xml:space="preserve"> </w:t>
      </w:r>
      <w:r>
        <w:t>L1,</w:t>
      </w:r>
      <w:r>
        <w:rPr>
          <w:spacing w:val="-1"/>
        </w:rPr>
        <w:t xml:space="preserve"> </w:t>
      </w:r>
      <w:r>
        <w:t>L2,</w:t>
      </w:r>
      <w:r>
        <w:rPr>
          <w:spacing w:val="4"/>
        </w:rPr>
        <w:t xml:space="preserve"> </w:t>
      </w:r>
      <w:r>
        <w:t>L3).</w:t>
      </w:r>
    </w:p>
    <w:p w:rsidR="00A4323D" w:rsidRDefault="00451CF0">
      <w:pPr>
        <w:pStyle w:val="a3"/>
        <w:spacing w:line="360" w:lineRule="auto"/>
        <w:ind w:right="164"/>
      </w:pPr>
      <w:r>
        <w:t>Допускается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заголовках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подзаголовках</w:t>
      </w:r>
      <w:r>
        <w:rPr>
          <w:spacing w:val="1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понятия</w:t>
      </w:r>
      <w:r>
        <w:rPr>
          <w:spacing w:val="6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 xml:space="preserve">буквенными обозначениями, но при условии, чтобы они были пояснены в тексте, </w:t>
      </w:r>
      <w:proofErr w:type="gramStart"/>
      <w:r>
        <w:t>например</w:t>
      </w:r>
      <w:proofErr w:type="gramEnd"/>
      <w:r>
        <w:t>: D -</w:t>
      </w:r>
      <w:r>
        <w:rPr>
          <w:spacing w:val="1"/>
        </w:rPr>
        <w:t xml:space="preserve"> </w:t>
      </w:r>
      <w:r>
        <w:t>диаметр, H -высота, либо установлены стандартами. Показатели с одним и тем же буквенным</w:t>
      </w:r>
      <w:r>
        <w:rPr>
          <w:spacing w:val="1"/>
        </w:rPr>
        <w:t xml:space="preserve"> </w:t>
      </w:r>
      <w:r>
        <w:t>обозначением группируют последовательно в порядке возрастания индексов в соответствии с</w:t>
      </w:r>
      <w:r>
        <w:rPr>
          <w:spacing w:val="1"/>
        </w:rPr>
        <w:t xml:space="preserve"> </w:t>
      </w:r>
      <w:r>
        <w:t>рисунком</w:t>
      </w:r>
      <w:r>
        <w:rPr>
          <w:spacing w:val="2"/>
        </w:rPr>
        <w:t xml:space="preserve"> </w:t>
      </w:r>
      <w:r>
        <w:t>2.</w:t>
      </w:r>
    </w:p>
    <w:p w:rsidR="00A4323D" w:rsidRDefault="00451CF0">
      <w:pPr>
        <w:pStyle w:val="a3"/>
        <w:spacing w:before="3"/>
        <w:ind w:left="819" w:firstLine="0"/>
      </w:pPr>
      <w:r>
        <w:t>Таблица</w:t>
      </w:r>
      <w:r>
        <w:rPr>
          <w:spacing w:val="1"/>
        </w:rPr>
        <w:t xml:space="preserve"> </w:t>
      </w:r>
      <w:r>
        <w:t>6.1</w:t>
      </w:r>
      <w:r>
        <w:rPr>
          <w:spacing w:val="-1"/>
        </w:rPr>
        <w:t xml:space="preserve"> </w:t>
      </w:r>
      <w:r>
        <w:t>–</w:t>
      </w:r>
    </w:p>
    <w:p w:rsidR="00A4323D" w:rsidRDefault="00451CF0">
      <w:pPr>
        <w:pStyle w:val="a3"/>
        <w:spacing w:before="136"/>
        <w:ind w:left="0" w:right="1426" w:firstLine="0"/>
        <w:jc w:val="right"/>
      </w:pPr>
      <w:r>
        <w:rPr>
          <w:noProof/>
          <w:lang w:eastAsia="ru-RU"/>
        </w:rPr>
        <w:drawing>
          <wp:anchor distT="0" distB="0" distL="0" distR="0" simplePos="0" relativeHeight="487405568" behindDoc="1" locked="0" layoutInCell="1" allowOverlap="1">
            <wp:simplePos x="0" y="0"/>
            <wp:positionH relativeFrom="page">
              <wp:posOffset>951696</wp:posOffset>
            </wp:positionH>
            <wp:positionV relativeFrom="paragraph">
              <wp:posOffset>857093</wp:posOffset>
            </wp:positionV>
            <wp:extent cx="6113204" cy="74192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3204" cy="741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миллиметрах</w:t>
      </w:r>
    </w:p>
    <w:p w:rsidR="00A4323D" w:rsidRDefault="00A4323D">
      <w:pPr>
        <w:pStyle w:val="a3"/>
        <w:ind w:left="0" w:firstLine="0"/>
        <w:jc w:val="left"/>
        <w:rPr>
          <w:sz w:val="26"/>
        </w:rPr>
      </w:pPr>
    </w:p>
    <w:p w:rsidR="00A4323D" w:rsidRDefault="00A4323D">
      <w:pPr>
        <w:pStyle w:val="a3"/>
        <w:ind w:left="0" w:firstLine="0"/>
        <w:jc w:val="left"/>
        <w:rPr>
          <w:sz w:val="26"/>
        </w:rPr>
      </w:pPr>
    </w:p>
    <w:p w:rsidR="00A4323D" w:rsidRDefault="00A4323D">
      <w:pPr>
        <w:pStyle w:val="a3"/>
        <w:ind w:left="0" w:firstLine="0"/>
        <w:jc w:val="left"/>
        <w:rPr>
          <w:sz w:val="26"/>
        </w:rPr>
      </w:pPr>
    </w:p>
    <w:p w:rsidR="00A4323D" w:rsidRDefault="00A4323D">
      <w:pPr>
        <w:pStyle w:val="a3"/>
        <w:ind w:left="0" w:firstLine="0"/>
        <w:jc w:val="left"/>
        <w:rPr>
          <w:sz w:val="26"/>
        </w:rPr>
      </w:pPr>
    </w:p>
    <w:p w:rsidR="00A4323D" w:rsidRDefault="00A4323D">
      <w:pPr>
        <w:pStyle w:val="a3"/>
        <w:ind w:left="0" w:firstLine="0"/>
        <w:jc w:val="left"/>
        <w:rPr>
          <w:sz w:val="26"/>
        </w:rPr>
      </w:pPr>
    </w:p>
    <w:p w:rsidR="00A4323D" w:rsidRDefault="00A4323D">
      <w:pPr>
        <w:pStyle w:val="a3"/>
        <w:ind w:left="0" w:firstLine="0"/>
        <w:jc w:val="left"/>
        <w:rPr>
          <w:sz w:val="26"/>
        </w:rPr>
      </w:pPr>
    </w:p>
    <w:p w:rsidR="00A4323D" w:rsidRDefault="00A4323D">
      <w:pPr>
        <w:pStyle w:val="a3"/>
        <w:spacing w:before="4"/>
        <w:ind w:left="0" w:firstLine="0"/>
        <w:jc w:val="left"/>
        <w:rPr>
          <w:sz w:val="20"/>
        </w:rPr>
      </w:pPr>
    </w:p>
    <w:p w:rsidR="00A4323D" w:rsidRDefault="00451CF0">
      <w:pPr>
        <w:pStyle w:val="a3"/>
        <w:spacing w:before="1" w:line="550" w:lineRule="atLeast"/>
        <w:ind w:left="824" w:right="180" w:hanging="423"/>
      </w:pPr>
      <w:r>
        <w:t>Рисунок 2 – Пример оформления таблицы с буквенными обозначениями в заголовках граф</w:t>
      </w:r>
      <w:r>
        <w:rPr>
          <w:spacing w:val="1"/>
        </w:rPr>
        <w:t xml:space="preserve"> </w:t>
      </w:r>
      <w:r>
        <w:t>Обозначение</w:t>
      </w:r>
      <w:r>
        <w:rPr>
          <w:spacing w:val="20"/>
        </w:rPr>
        <w:t xml:space="preserve"> </w:t>
      </w:r>
      <w:r>
        <w:t>единицы</w:t>
      </w:r>
      <w:r>
        <w:rPr>
          <w:spacing w:val="19"/>
        </w:rPr>
        <w:t xml:space="preserve"> </w:t>
      </w:r>
      <w:r>
        <w:t>физической</w:t>
      </w:r>
      <w:r>
        <w:rPr>
          <w:spacing w:val="18"/>
        </w:rPr>
        <w:t xml:space="preserve"> </w:t>
      </w:r>
      <w:r>
        <w:t>величины,</w:t>
      </w:r>
      <w:r>
        <w:rPr>
          <w:spacing w:val="18"/>
        </w:rPr>
        <w:t xml:space="preserve"> </w:t>
      </w:r>
      <w:r>
        <w:t>общей</w:t>
      </w:r>
      <w:r>
        <w:rPr>
          <w:spacing w:val="18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всех</w:t>
      </w:r>
      <w:r>
        <w:rPr>
          <w:spacing w:val="17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строке,</w:t>
      </w:r>
      <w:r>
        <w:rPr>
          <w:spacing w:val="24"/>
        </w:rPr>
        <w:t xml:space="preserve"> </w:t>
      </w:r>
      <w:r>
        <w:t>следует</w:t>
      </w:r>
    </w:p>
    <w:p w:rsidR="00A4323D" w:rsidRDefault="00451CF0">
      <w:pPr>
        <w:pStyle w:val="a3"/>
        <w:spacing w:before="144"/>
        <w:ind w:firstLine="0"/>
      </w:pPr>
      <w:r>
        <w:t>выносить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боковик</w:t>
      </w:r>
      <w:r>
        <w:rPr>
          <w:spacing w:val="2"/>
        </w:rPr>
        <w:t xml:space="preserve"> </w:t>
      </w:r>
      <w:r>
        <w:t>таблицы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рисунком</w:t>
      </w:r>
      <w:r>
        <w:rPr>
          <w:spacing w:val="9"/>
        </w:rPr>
        <w:t xml:space="preserve"> </w:t>
      </w:r>
      <w:r>
        <w:t>3.</w:t>
      </w:r>
      <w:r>
        <w:rPr>
          <w:spacing w:val="6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t>«более»,</w:t>
      </w:r>
      <w:r>
        <w:rPr>
          <w:spacing w:val="9"/>
        </w:rPr>
        <w:t xml:space="preserve"> </w:t>
      </w:r>
      <w:r>
        <w:t>«не</w:t>
      </w:r>
      <w:r>
        <w:rPr>
          <w:spacing w:val="6"/>
        </w:rPr>
        <w:t xml:space="preserve"> </w:t>
      </w:r>
      <w:r>
        <w:t>более»,</w:t>
      </w:r>
      <w:r>
        <w:rPr>
          <w:spacing w:val="10"/>
        </w:rPr>
        <w:t xml:space="preserve"> </w:t>
      </w:r>
      <w:r>
        <w:t>«менее»,</w:t>
      </w:r>
    </w:p>
    <w:p w:rsidR="00A4323D" w:rsidRDefault="00451CF0">
      <w:pPr>
        <w:pStyle w:val="a3"/>
        <w:spacing w:before="137" w:line="360" w:lineRule="auto"/>
        <w:ind w:right="164" w:firstLine="0"/>
      </w:pPr>
      <w:r>
        <w:t>«не менее», «в пределах» и другие ограничительные слова, относящиеся ко всей строке или</w:t>
      </w:r>
      <w:r>
        <w:rPr>
          <w:spacing w:val="1"/>
        </w:rPr>
        <w:t xml:space="preserve"> </w:t>
      </w:r>
      <w:r>
        <w:t>графе,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помещать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боковике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головке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наименованием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параметра</w:t>
      </w:r>
      <w:r>
        <w:rPr>
          <w:spacing w:val="1"/>
        </w:rPr>
        <w:t xml:space="preserve"> </w:t>
      </w:r>
      <w:r>
        <w:t>после обозначения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величины и отделять</w:t>
      </w:r>
      <w:r>
        <w:rPr>
          <w:spacing w:val="1"/>
        </w:rPr>
        <w:t xml:space="preserve"> </w:t>
      </w:r>
      <w:r>
        <w:t>запятой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рисунками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3.</w:t>
      </w:r>
    </w:p>
    <w:p w:rsidR="00A4323D" w:rsidRDefault="00A4323D">
      <w:pPr>
        <w:pStyle w:val="a3"/>
        <w:spacing w:before="9"/>
        <w:ind w:left="0" w:firstLine="0"/>
        <w:jc w:val="left"/>
        <w:rPr>
          <w:sz w:val="23"/>
        </w:rPr>
      </w:pPr>
    </w:p>
    <w:p w:rsidR="00A4323D" w:rsidRDefault="00451CF0">
      <w:pPr>
        <w:pStyle w:val="a3"/>
        <w:ind w:left="819"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6.2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прибора</w:t>
      </w:r>
    </w:p>
    <w:p w:rsidR="00A4323D" w:rsidRDefault="00A4323D">
      <w:pPr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ind w:left="325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758336" cy="1590198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8336" cy="159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23D" w:rsidRDefault="00451CF0">
      <w:pPr>
        <w:pStyle w:val="a3"/>
        <w:spacing w:before="126"/>
        <w:ind w:left="1995" w:firstLine="0"/>
      </w:pPr>
      <w:r>
        <w:t>Рисунок</w:t>
      </w:r>
      <w:r>
        <w:rPr>
          <w:spacing w:val="-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Пример</w:t>
      </w:r>
      <w:r>
        <w:rPr>
          <w:spacing w:val="-9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нумерацией</w:t>
      </w:r>
      <w:r>
        <w:rPr>
          <w:spacing w:val="1"/>
        </w:rPr>
        <w:t xml:space="preserve"> </w:t>
      </w:r>
      <w:r>
        <w:t>граф</w:t>
      </w:r>
    </w:p>
    <w:p w:rsidR="00A4323D" w:rsidRDefault="00451CF0">
      <w:pPr>
        <w:pStyle w:val="a3"/>
        <w:spacing w:before="142" w:line="360" w:lineRule="auto"/>
        <w:ind w:right="178"/>
      </w:pPr>
      <w:r>
        <w:t>Повторяющийся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заменять кавычками, если строки в таблице не разделены линиями. Если повторяющийся текст</w:t>
      </w:r>
      <w:r>
        <w:rPr>
          <w:spacing w:val="1"/>
        </w:rPr>
        <w:t xml:space="preserve"> </w:t>
      </w:r>
      <w:r>
        <w:t>состоит из двух и более слов, то при первом повторении его заменяют словами «То же» и далее</w:t>
      </w:r>
      <w:r>
        <w:rPr>
          <w:spacing w:val="1"/>
        </w:rPr>
        <w:t xml:space="preserve"> </w:t>
      </w:r>
      <w:r>
        <w:t>кавычками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рисунком</w:t>
      </w:r>
      <w:r>
        <w:rPr>
          <w:spacing w:val="3"/>
        </w:rPr>
        <w:t xml:space="preserve"> </w:t>
      </w:r>
      <w:r>
        <w:t>4.</w:t>
      </w:r>
    </w:p>
    <w:p w:rsidR="00A4323D" w:rsidRDefault="00451CF0">
      <w:pPr>
        <w:pStyle w:val="a3"/>
        <w:spacing w:before="8"/>
        <w:ind w:left="0" w:firstLine="0"/>
        <w:jc w:val="left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828704</wp:posOffset>
            </wp:positionH>
            <wp:positionV relativeFrom="paragraph">
              <wp:posOffset>125136</wp:posOffset>
            </wp:positionV>
            <wp:extent cx="5699186" cy="876109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9186" cy="876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23D" w:rsidRDefault="00451CF0">
      <w:pPr>
        <w:pStyle w:val="a3"/>
        <w:spacing w:before="133"/>
        <w:ind w:left="618" w:right="674" w:firstLine="0"/>
        <w:jc w:val="center"/>
      </w:pPr>
      <w:r>
        <w:t>Рисунок</w:t>
      </w:r>
      <w:r>
        <w:rPr>
          <w:spacing w:val="-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Пример</w:t>
      </w:r>
      <w:r>
        <w:rPr>
          <w:spacing w:val="-8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таблиц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повторяющимся</w:t>
      </w:r>
      <w:r>
        <w:rPr>
          <w:spacing w:val="2"/>
        </w:rPr>
        <w:t xml:space="preserve"> </w:t>
      </w:r>
      <w:r>
        <w:t>текстом</w:t>
      </w:r>
    </w:p>
    <w:p w:rsidR="00A4323D" w:rsidRDefault="00A4323D">
      <w:pPr>
        <w:pStyle w:val="a3"/>
        <w:ind w:left="0" w:firstLine="0"/>
        <w:jc w:val="left"/>
      </w:pPr>
    </w:p>
    <w:p w:rsidR="00A4323D" w:rsidRDefault="00451CF0">
      <w:pPr>
        <w:pStyle w:val="a3"/>
        <w:spacing w:line="362" w:lineRule="auto"/>
        <w:ind w:right="179" w:firstLine="710"/>
      </w:pPr>
      <w:r>
        <w:t>Ставить</w:t>
      </w:r>
      <w:r>
        <w:rPr>
          <w:spacing w:val="1"/>
        </w:rPr>
        <w:t xml:space="preserve"> </w:t>
      </w:r>
      <w:r>
        <w:t>кавычки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марок,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символов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</w:p>
    <w:p w:rsidR="00A4323D" w:rsidRDefault="00451CF0">
      <w:pPr>
        <w:pStyle w:val="a3"/>
        <w:spacing w:line="273" w:lineRule="exact"/>
        <w:ind w:left="824" w:firstLine="0"/>
        <w:jc w:val="left"/>
      </w:pPr>
      <w:r>
        <w:t>Если</w:t>
      </w:r>
      <w:r>
        <w:rPr>
          <w:spacing w:val="1"/>
        </w:rPr>
        <w:t xml:space="preserve"> </w:t>
      </w:r>
      <w:r>
        <w:t>цифровые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иные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приводятся,</w:t>
      </w:r>
      <w:r>
        <w:rPr>
          <w:spacing w:val="-2"/>
        </w:rPr>
        <w:t xml:space="preserve"> </w:t>
      </w:r>
      <w:r>
        <w:t>то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графе</w:t>
      </w:r>
      <w:r>
        <w:rPr>
          <w:spacing w:val="-1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прочерк.</w:t>
      </w:r>
    </w:p>
    <w:p w:rsidR="00A4323D" w:rsidRDefault="00451CF0">
      <w:pPr>
        <w:pStyle w:val="1"/>
        <w:numPr>
          <w:ilvl w:val="2"/>
          <w:numId w:val="4"/>
        </w:numPr>
        <w:tabs>
          <w:tab w:val="left" w:pos="4723"/>
        </w:tabs>
        <w:spacing w:before="142"/>
        <w:ind w:left="4722" w:hanging="606"/>
        <w:jc w:val="left"/>
      </w:pPr>
      <w:r>
        <w:t>ИЛЛЮСТРАЦИИ</w:t>
      </w:r>
    </w:p>
    <w:p w:rsidR="00A4323D" w:rsidRDefault="00451CF0">
      <w:pPr>
        <w:pStyle w:val="a3"/>
        <w:spacing w:before="132" w:line="360" w:lineRule="auto"/>
        <w:ind w:right="170" w:firstLine="710"/>
      </w:pPr>
      <w:r>
        <w:t>Количество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помещаемых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(чертежи,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распечатки,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фотоснимки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располагать</w:t>
      </w:r>
      <w:r>
        <w:rPr>
          <w:spacing w:val="-57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упоминаются</w:t>
      </w:r>
      <w:r>
        <w:rPr>
          <w:spacing w:val="1"/>
        </w:rPr>
        <w:t xml:space="preserve"> </w:t>
      </w:r>
      <w:r>
        <w:t>впервые,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странице.</w:t>
      </w:r>
      <w:r>
        <w:rPr>
          <w:spacing w:val="1"/>
        </w:rPr>
        <w:t xml:space="preserve"> </w:t>
      </w:r>
      <w:r>
        <w:t>Иллюстрации могут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 компьютерном</w:t>
      </w:r>
      <w:r>
        <w:rPr>
          <w:spacing w:val="-4"/>
        </w:rPr>
        <w:t xml:space="preserve"> </w:t>
      </w:r>
      <w:r>
        <w:t>исполнении,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6"/>
        </w:rPr>
        <w:t xml:space="preserve"> </w:t>
      </w:r>
      <w:r>
        <w:t>и цветные.</w:t>
      </w:r>
    </w:p>
    <w:p w:rsidR="00A4323D" w:rsidRDefault="00451CF0">
      <w:pPr>
        <w:pStyle w:val="a3"/>
        <w:spacing w:before="5" w:line="360" w:lineRule="auto"/>
        <w:ind w:right="175" w:firstLine="710"/>
      </w:pPr>
      <w:r>
        <w:t>Все иллюстрации</w:t>
      </w:r>
      <w:r>
        <w:rPr>
          <w:spacing w:val="1"/>
        </w:rPr>
        <w:t xml:space="preserve"> </w:t>
      </w:r>
      <w:r>
        <w:t>именуются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рисунками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нумеруются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 каждого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точкой,</w:t>
      </w:r>
      <w:r>
        <w:rPr>
          <w:spacing w:val="1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1"/>
        </w:rPr>
        <w:t xml:space="preserve"> </w:t>
      </w:r>
      <w:r>
        <w:t>«Рисунок</w:t>
      </w:r>
      <w:r>
        <w:rPr>
          <w:spacing w:val="1"/>
        </w:rPr>
        <w:t xml:space="preserve"> </w:t>
      </w:r>
      <w:r>
        <w:t>5.1»</w:t>
      </w:r>
      <w:r>
        <w:rPr>
          <w:spacing w:val="1"/>
        </w:rPr>
        <w:t xml:space="preserve"> </w:t>
      </w:r>
      <w:r>
        <w:t>(первый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пятого</w:t>
      </w:r>
      <w:r>
        <w:rPr>
          <w:spacing w:val="1"/>
        </w:rPr>
        <w:t xml:space="preserve"> </w:t>
      </w:r>
      <w:r>
        <w:t>раздела).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сквозная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 по всему тексту. Если рисунок один, то он обозначается «Рисунок 1». Иллюстрации</w:t>
      </w:r>
      <w:r>
        <w:rPr>
          <w:spacing w:val="1"/>
        </w:rPr>
        <w:t xml:space="preserve"> </w:t>
      </w:r>
      <w:r>
        <w:t>каждого приложения обозначают отдельной нумерацией арабскими цифрами с добавлением</w:t>
      </w:r>
      <w:r>
        <w:rPr>
          <w:spacing w:val="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цифрой</w:t>
      </w:r>
      <w:r>
        <w:rPr>
          <w:spacing w:val="-7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приложения.</w:t>
      </w:r>
      <w:r>
        <w:rPr>
          <w:spacing w:val="-1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«Рисунок А.3.»</w:t>
      </w:r>
    </w:p>
    <w:p w:rsidR="00A4323D" w:rsidRDefault="00A4323D">
      <w:pPr>
        <w:spacing w:line="360" w:lineRule="auto"/>
        <w:sectPr w:rsidR="00A4323D">
          <w:pgSz w:w="11910" w:h="16840"/>
          <w:pgMar w:top="10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right="170" w:firstLine="710"/>
      </w:pPr>
      <w:r>
        <w:lastRenderedPageBreak/>
        <w:t>На все иллюстрации должны быть даны ссылки в тексте пояснительной записки. При</w:t>
      </w:r>
      <w:r>
        <w:rPr>
          <w:spacing w:val="1"/>
        </w:rPr>
        <w:t xml:space="preserve"> </w:t>
      </w:r>
      <w:r>
        <w:t>ссылках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«…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2»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нумерации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«…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1.2»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нумерации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раздела.</w:t>
      </w:r>
    </w:p>
    <w:p w:rsidR="00A4323D" w:rsidRDefault="00451CF0">
      <w:pPr>
        <w:pStyle w:val="a3"/>
        <w:spacing w:line="362" w:lineRule="auto"/>
        <w:ind w:right="172" w:firstLine="710"/>
      </w:pPr>
      <w:r>
        <w:t>Иллюстрации,</w:t>
      </w:r>
      <w:r>
        <w:rPr>
          <w:spacing w:val="1"/>
        </w:rPr>
        <w:t xml:space="preserve"> </w:t>
      </w:r>
      <w:r>
        <w:t>помещаемые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(ЕСКД)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проектной</w:t>
      </w:r>
      <w:r>
        <w:rPr>
          <w:spacing w:val="2"/>
        </w:rPr>
        <w:t xml:space="preserve"> </w:t>
      </w:r>
      <w:r>
        <w:t>документации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(СПДС).</w:t>
      </w:r>
    </w:p>
    <w:p w:rsidR="00A4323D" w:rsidRDefault="00451CF0">
      <w:pPr>
        <w:pStyle w:val="a3"/>
        <w:spacing w:line="360" w:lineRule="auto"/>
        <w:ind w:right="168" w:firstLine="710"/>
      </w:pPr>
      <w:r>
        <w:t>Иллюстрации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А4,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помещать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приложении.</w:t>
      </w:r>
      <w:r>
        <w:rPr>
          <w:spacing w:val="1"/>
        </w:rPr>
        <w:t xml:space="preserve"> </w:t>
      </w:r>
      <w:r>
        <w:t>Фотоснимки размером меньше формата А4 должны быть наклеены на стандартные листы белой</w:t>
      </w:r>
      <w:r>
        <w:rPr>
          <w:spacing w:val="-57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60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поворота листа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поворотом</w:t>
      </w:r>
      <w:r>
        <w:rPr>
          <w:spacing w:val="-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часовой</w:t>
      </w:r>
      <w:r>
        <w:rPr>
          <w:spacing w:val="-2"/>
        </w:rPr>
        <w:t xml:space="preserve"> </w:t>
      </w:r>
      <w:r>
        <w:t>стрелке на</w:t>
      </w:r>
      <w:r>
        <w:rPr>
          <w:spacing w:val="1"/>
        </w:rPr>
        <w:t xml:space="preserve"> </w:t>
      </w:r>
      <w:r>
        <w:t>90°.</w:t>
      </w:r>
    </w:p>
    <w:p w:rsidR="00A4323D" w:rsidRDefault="00451CF0">
      <w:pPr>
        <w:pStyle w:val="a3"/>
        <w:spacing w:line="362" w:lineRule="auto"/>
        <w:ind w:right="167" w:firstLine="710"/>
      </w:pPr>
      <w:r>
        <w:t>Иллюстрации следует выполнять на той же бумаге, что и текст, либо на кальке того же</w:t>
      </w:r>
      <w:r>
        <w:rPr>
          <w:spacing w:val="1"/>
        </w:rPr>
        <w:t xml:space="preserve"> </w:t>
      </w:r>
      <w:r>
        <w:t>формата с соблюдением тех же полей, что и для текста. При этом кальку с иллюстрацией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помещать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</w:t>
      </w:r>
      <w:r>
        <w:rPr>
          <w:spacing w:val="-3"/>
        </w:rPr>
        <w:t xml:space="preserve"> </w:t>
      </w:r>
      <w:r>
        <w:t>белой</w:t>
      </w:r>
      <w:r>
        <w:rPr>
          <w:spacing w:val="-2"/>
        </w:rPr>
        <w:t xml:space="preserve"> </w:t>
      </w:r>
      <w:r>
        <w:t>непрозрачной</w:t>
      </w:r>
      <w:r>
        <w:rPr>
          <w:spacing w:val="-2"/>
        </w:rPr>
        <w:t xml:space="preserve"> </w:t>
      </w:r>
      <w:r>
        <w:t>бумаги.</w:t>
      </w:r>
    </w:p>
    <w:p w:rsidR="00A4323D" w:rsidRDefault="00451CF0">
      <w:pPr>
        <w:pStyle w:val="a3"/>
        <w:spacing w:line="360" w:lineRule="auto"/>
        <w:ind w:right="160" w:firstLine="710"/>
      </w:pPr>
      <w:r>
        <w:t xml:space="preserve">Иллюстрации, при необходимости, могут иметь наименование, </w:t>
      </w:r>
      <w:proofErr w:type="gramStart"/>
      <w:r>
        <w:t>например</w:t>
      </w:r>
      <w:proofErr w:type="gramEnd"/>
      <w:r>
        <w:t>: «Рисунок В.2 -</w:t>
      </w:r>
      <w:r>
        <w:rPr>
          <w:spacing w:val="-57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алгоритма»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(подрисуночный</w:t>
      </w:r>
      <w:r>
        <w:rPr>
          <w:spacing w:val="1"/>
        </w:rPr>
        <w:t xml:space="preserve"> </w:t>
      </w:r>
      <w:r>
        <w:t>текст).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«рисунок»,</w:t>
      </w:r>
      <w:r>
        <w:rPr>
          <w:spacing w:val="6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помещают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6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симметрично</w:t>
      </w:r>
      <w:r>
        <w:rPr>
          <w:spacing w:val="1"/>
        </w:rPr>
        <w:t xml:space="preserve"> </w:t>
      </w:r>
      <w:r>
        <w:t>иллюстрации.</w:t>
      </w:r>
    </w:p>
    <w:p w:rsidR="00A4323D" w:rsidRDefault="00451CF0">
      <w:pPr>
        <w:pStyle w:val="a3"/>
        <w:spacing w:line="360" w:lineRule="auto"/>
        <w:ind w:right="171" w:firstLine="710"/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2578060</wp:posOffset>
            </wp:positionH>
            <wp:positionV relativeFrom="paragraph">
              <wp:posOffset>1139804</wp:posOffset>
            </wp:positionV>
            <wp:extent cx="2538411" cy="1422177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411" cy="1422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Графики,</w:t>
      </w:r>
      <w:r>
        <w:rPr>
          <w:spacing w:val="1"/>
        </w:rPr>
        <w:t xml:space="preserve"> </w:t>
      </w:r>
      <w:r>
        <w:t>отображающие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изображаются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-57"/>
        </w:rPr>
        <w:t xml:space="preserve"> </w:t>
      </w:r>
      <w:r>
        <w:t>ограниченной осями координат, заканчивающихся стрелками. При этом слева от стрелки оси</w:t>
      </w:r>
      <w:r>
        <w:rPr>
          <w:spacing w:val="1"/>
        </w:rPr>
        <w:t xml:space="preserve"> </w:t>
      </w:r>
      <w:r>
        <w:t>ординат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стрелкой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абсцисс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буквенное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-57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аргумента без</w:t>
      </w:r>
      <w:r>
        <w:rPr>
          <w:spacing w:val="6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единиц</w:t>
      </w:r>
      <w:r>
        <w:rPr>
          <w:spacing w:val="3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(рисунок</w:t>
      </w:r>
      <w:r>
        <w:rPr>
          <w:spacing w:val="-1"/>
        </w:rPr>
        <w:t xml:space="preserve"> </w:t>
      </w:r>
      <w:r>
        <w:t>5).</w:t>
      </w:r>
    </w:p>
    <w:p w:rsidR="00A4323D" w:rsidRDefault="00451CF0">
      <w:pPr>
        <w:pStyle w:val="a3"/>
        <w:spacing w:before="123"/>
        <w:ind w:left="618" w:right="676" w:firstLine="0"/>
        <w:jc w:val="center"/>
      </w:pPr>
      <w:r>
        <w:t>Рисунок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зависимости</w:t>
      </w:r>
    </w:p>
    <w:p w:rsidR="00A4323D" w:rsidRDefault="00A4323D">
      <w:pPr>
        <w:pStyle w:val="a3"/>
        <w:ind w:left="0" w:firstLine="0"/>
        <w:jc w:val="left"/>
      </w:pPr>
    </w:p>
    <w:p w:rsidR="00A4323D" w:rsidRDefault="00451CF0">
      <w:pPr>
        <w:pStyle w:val="a3"/>
        <w:spacing w:line="360" w:lineRule="auto"/>
        <w:ind w:right="163" w:firstLine="710"/>
      </w:pPr>
      <w:r>
        <w:t>Графики, по которым можно установить количественную связь между независимой и</w:t>
      </w:r>
      <w:r>
        <w:rPr>
          <w:spacing w:val="1"/>
        </w:rPr>
        <w:t xml:space="preserve"> </w:t>
      </w:r>
      <w:r>
        <w:t>зависимыми</w:t>
      </w:r>
      <w:r>
        <w:rPr>
          <w:spacing w:val="1"/>
        </w:rPr>
        <w:t xml:space="preserve"> </w:t>
      </w:r>
      <w:r>
        <w:t>переменными,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снабжаться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сеткой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логарифмической. Буквенные обозначения изменяющихся переменных проставляются вверху</w:t>
      </w:r>
      <w:r>
        <w:rPr>
          <w:spacing w:val="1"/>
        </w:rPr>
        <w:t xml:space="preserve"> </w:t>
      </w:r>
      <w:r>
        <w:t>слева от левой границы координатного поля и справа под нижней границей поля.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проставляются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строке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буквенными</w:t>
      </w:r>
      <w:r>
        <w:rPr>
          <w:spacing w:val="1"/>
        </w:rPr>
        <w:t xml:space="preserve"> </w:t>
      </w:r>
      <w:r>
        <w:t>обозначениями</w:t>
      </w:r>
      <w:r>
        <w:rPr>
          <w:spacing w:val="1"/>
        </w:rPr>
        <w:t xml:space="preserve"> </w:t>
      </w:r>
      <w:r>
        <w:t>переменных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отделяются от них запятой. Числовые значения должны иметь минимальное число значащих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рисунком</w:t>
      </w:r>
      <w:r>
        <w:rPr>
          <w:spacing w:val="3"/>
        </w:rPr>
        <w:t xml:space="preserve"> </w:t>
      </w:r>
      <w:r>
        <w:t>6.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ind w:left="3347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2202944" cy="1326165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2944" cy="132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23D" w:rsidRDefault="00A4323D">
      <w:pPr>
        <w:pStyle w:val="a3"/>
        <w:spacing w:before="1"/>
        <w:ind w:left="0" w:firstLine="0"/>
        <w:jc w:val="left"/>
        <w:rPr>
          <w:sz w:val="6"/>
        </w:rPr>
      </w:pPr>
    </w:p>
    <w:p w:rsidR="00A4323D" w:rsidRDefault="00451CF0">
      <w:pPr>
        <w:pStyle w:val="a3"/>
        <w:spacing w:before="90"/>
        <w:ind w:left="618" w:right="676" w:firstLine="0"/>
        <w:jc w:val="center"/>
      </w:pPr>
      <w:r>
        <w:t>Рисунок</w:t>
      </w:r>
      <w:r>
        <w:rPr>
          <w:spacing w:val="-2"/>
        </w:rPr>
        <w:t xml:space="preserve"> </w:t>
      </w:r>
      <w:r>
        <w:t>6.</w:t>
      </w:r>
    </w:p>
    <w:p w:rsidR="00A4323D" w:rsidRDefault="00A4323D">
      <w:pPr>
        <w:pStyle w:val="a3"/>
        <w:spacing w:before="5"/>
        <w:ind w:left="0" w:firstLine="0"/>
        <w:jc w:val="left"/>
      </w:pPr>
    </w:p>
    <w:p w:rsidR="00A4323D" w:rsidRDefault="00451CF0">
      <w:pPr>
        <w:pStyle w:val="1"/>
        <w:numPr>
          <w:ilvl w:val="2"/>
          <w:numId w:val="4"/>
        </w:numPr>
        <w:tabs>
          <w:tab w:val="left" w:pos="5050"/>
        </w:tabs>
        <w:ind w:left="5049" w:hanging="601"/>
        <w:jc w:val="left"/>
      </w:pPr>
      <w:r>
        <w:t>ФОРМУЛЫ</w:t>
      </w:r>
    </w:p>
    <w:p w:rsidR="00A4323D" w:rsidRDefault="00451CF0">
      <w:pPr>
        <w:pStyle w:val="a3"/>
        <w:spacing w:before="133" w:line="360" w:lineRule="auto"/>
        <w:ind w:right="170"/>
      </w:pPr>
      <w:r>
        <w:t>Формулы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отдельную</w:t>
      </w:r>
      <w:r>
        <w:rPr>
          <w:spacing w:val="1"/>
        </w:rPr>
        <w:t xml:space="preserve"> </w:t>
      </w:r>
      <w:r>
        <w:t>строку.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нумеруются</w:t>
      </w:r>
      <w:r>
        <w:rPr>
          <w:spacing w:val="1"/>
        </w:rPr>
        <w:t xml:space="preserve"> </w:t>
      </w:r>
      <w:r>
        <w:t>сквозной нумерацией арабскими цифрами, которые записываются на уровне формулы справа в</w:t>
      </w:r>
      <w:r>
        <w:rPr>
          <w:spacing w:val="1"/>
        </w:rPr>
        <w:t xml:space="preserve"> </w:t>
      </w:r>
      <w:r>
        <w:t>круглых скобках. Допускается нумерация формул в пределах раздела. В этом случае номер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состоит из номера раздела</w:t>
      </w:r>
      <w:r>
        <w:rPr>
          <w:spacing w:val="1"/>
        </w:rPr>
        <w:t xml:space="preserve"> </w:t>
      </w:r>
      <w:r>
        <w:t>и 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разделенных точкой.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формулу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знаках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 причем знак в начале следующей строки повторяют. Выше и ниже каждой формулы</w:t>
      </w:r>
      <w:r>
        <w:rPr>
          <w:spacing w:val="1"/>
        </w:rPr>
        <w:t xml:space="preserve"> </w:t>
      </w:r>
      <w:r>
        <w:t>или уравнения должно быть оставлено не менее одной свободной строки. Формулы должны</w:t>
      </w:r>
      <w:r>
        <w:rPr>
          <w:spacing w:val="1"/>
        </w:rPr>
        <w:t xml:space="preserve"> </w:t>
      </w:r>
      <w:r>
        <w:t>приводиться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расшифровкой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значений.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греческого,</w:t>
      </w:r>
      <w:r>
        <w:rPr>
          <w:spacing w:val="1"/>
        </w:rPr>
        <w:t xml:space="preserve"> </w:t>
      </w:r>
      <w:r>
        <w:t>латинского</w:t>
      </w:r>
      <w:r>
        <w:rPr>
          <w:spacing w:val="1"/>
        </w:rPr>
        <w:t xml:space="preserve"> </w:t>
      </w:r>
      <w:r>
        <w:t>алфавитов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чертежным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стандартов ЕСКД или курсивом высота букв и цифр должна быть</w:t>
      </w:r>
      <w:r>
        <w:rPr>
          <w:spacing w:val="1"/>
        </w:rPr>
        <w:t xml:space="preserve"> </w:t>
      </w:r>
      <w:r>
        <w:t>в пределах 5-7 мм. В случае компьютерного набора формул высота основного символа должна</w:t>
      </w:r>
      <w:r>
        <w:rPr>
          <w:spacing w:val="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шрифта</w:t>
      </w:r>
      <w:r>
        <w:rPr>
          <w:spacing w:val="-4"/>
        </w:rPr>
        <w:t xml:space="preserve"> </w:t>
      </w:r>
      <w:r>
        <w:t>основного.</w:t>
      </w:r>
    </w:p>
    <w:p w:rsidR="00A4323D" w:rsidRDefault="00451CF0">
      <w:pPr>
        <w:pStyle w:val="a3"/>
        <w:spacing w:before="2" w:line="360" w:lineRule="auto"/>
        <w:ind w:right="168"/>
      </w:pPr>
      <w:r>
        <w:t>Если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вмещается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строку,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перенесено после знака равенства (=) или после знаков плюс (+), минус (–), умножения (×),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(:),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повторяют.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переносе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знаке,</w:t>
      </w:r>
      <w:r>
        <w:rPr>
          <w:spacing w:val="1"/>
        </w:rPr>
        <w:t xml:space="preserve"> </w:t>
      </w:r>
      <w:r>
        <w:t>символизирующем</w:t>
      </w:r>
      <w:r>
        <w:rPr>
          <w:spacing w:val="1"/>
        </w:rPr>
        <w:t xml:space="preserve"> </w:t>
      </w:r>
      <w:r>
        <w:t>операцию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применяют знак «×». Математические уравнения в тексте излагаются в том же порядке, что и</w:t>
      </w:r>
      <w:r>
        <w:rPr>
          <w:spacing w:val="1"/>
        </w:rPr>
        <w:t xml:space="preserve"> </w:t>
      </w:r>
      <w:r>
        <w:t>формулы.</w:t>
      </w:r>
    </w:p>
    <w:p w:rsidR="00A4323D" w:rsidRDefault="00451CF0">
      <w:pPr>
        <w:pStyle w:val="a3"/>
        <w:spacing w:line="360" w:lineRule="auto"/>
        <w:ind w:right="171"/>
      </w:pPr>
      <w:r>
        <w:t>Пояснение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коэффициентов,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формулу,</w:t>
      </w:r>
      <w:r>
        <w:rPr>
          <w:spacing w:val="1"/>
        </w:rPr>
        <w:t xml:space="preserve"> </w:t>
      </w:r>
      <w:r>
        <w:t>должны быть приведены непосредственно под формулой. Значение каждого символа дают с</w:t>
      </w:r>
      <w:r>
        <w:rPr>
          <w:spacing w:val="1"/>
        </w:rPr>
        <w:t xml:space="preserve"> </w:t>
      </w:r>
      <w:r>
        <w:t>новой строки в той последовательности, в какой они приведены в формуле. Первая строка</w:t>
      </w:r>
      <w:r>
        <w:rPr>
          <w:spacing w:val="1"/>
        </w:rPr>
        <w:t xml:space="preserve"> </w:t>
      </w:r>
      <w:r>
        <w:t>расшифровки</w:t>
      </w:r>
      <w:r>
        <w:rPr>
          <w:spacing w:val="-3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начинаться</w:t>
      </w:r>
      <w:r>
        <w:rPr>
          <w:spacing w:val="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 «где»</w:t>
      </w:r>
      <w:r>
        <w:rPr>
          <w:spacing w:val="-3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двоеточия</w:t>
      </w:r>
      <w:r>
        <w:rPr>
          <w:spacing w:val="2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него.</w:t>
      </w:r>
    </w:p>
    <w:p w:rsidR="00A4323D" w:rsidRDefault="00451CF0">
      <w:pPr>
        <w:pStyle w:val="a3"/>
        <w:ind w:firstLine="0"/>
      </w:pPr>
      <w:r>
        <w:t>Размерность</w:t>
      </w:r>
      <w:r>
        <w:rPr>
          <w:spacing w:val="-4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параметра</w:t>
      </w:r>
      <w:r>
        <w:rPr>
          <w:spacing w:val="-6"/>
        </w:rPr>
        <w:t xml:space="preserve"> </w:t>
      </w:r>
      <w:r>
        <w:t>в пределах</w:t>
      </w:r>
      <w:r>
        <w:rPr>
          <w:spacing w:val="-6"/>
        </w:rPr>
        <w:t xml:space="preserve"> </w:t>
      </w:r>
      <w:r>
        <w:t>всей работы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постоянной.</w:t>
      </w:r>
    </w:p>
    <w:p w:rsidR="00A4323D" w:rsidRDefault="00451CF0">
      <w:pPr>
        <w:pStyle w:val="a3"/>
        <w:spacing w:before="135"/>
        <w:ind w:left="819" w:firstLine="0"/>
        <w:jc w:val="left"/>
      </w:pPr>
      <w:r>
        <w:t>Формулы, следующие</w:t>
      </w:r>
      <w:r>
        <w:rPr>
          <w:spacing w:val="-2"/>
        </w:rPr>
        <w:t xml:space="preserve"> </w:t>
      </w:r>
      <w:r>
        <w:t>одна</w:t>
      </w:r>
      <w:r>
        <w:rPr>
          <w:spacing w:val="-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другой и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разделенные</w:t>
      </w:r>
      <w:r>
        <w:rPr>
          <w:spacing w:val="-3"/>
        </w:rPr>
        <w:t xml:space="preserve"> </w:t>
      </w:r>
      <w:r>
        <w:t>текстом,</w:t>
      </w:r>
      <w:r>
        <w:rPr>
          <w:spacing w:val="-8"/>
        </w:rPr>
        <w:t xml:space="preserve"> </w:t>
      </w:r>
      <w:r>
        <w:t>отделяют</w:t>
      </w:r>
      <w:r>
        <w:rPr>
          <w:spacing w:val="-1"/>
        </w:rPr>
        <w:t xml:space="preserve"> </w:t>
      </w:r>
      <w:r>
        <w:t>запятой.</w:t>
      </w:r>
    </w:p>
    <w:p w:rsidR="00A4323D" w:rsidRDefault="00451CF0">
      <w:pPr>
        <w:pStyle w:val="a3"/>
        <w:spacing w:before="142" w:line="360" w:lineRule="auto"/>
        <w:jc w:val="left"/>
      </w:pPr>
      <w:r>
        <w:t>При</w:t>
      </w:r>
      <w:r>
        <w:rPr>
          <w:spacing w:val="30"/>
        </w:rPr>
        <w:t xml:space="preserve"> </w:t>
      </w:r>
      <w:r>
        <w:t>использовании</w:t>
      </w:r>
      <w:r>
        <w:rPr>
          <w:spacing w:val="30"/>
        </w:rPr>
        <w:t xml:space="preserve"> </w:t>
      </w:r>
      <w:r>
        <w:t>формул</w:t>
      </w:r>
      <w:r>
        <w:rPr>
          <w:spacing w:val="30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первоисточников,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которых</w:t>
      </w:r>
      <w:r>
        <w:rPr>
          <w:spacing w:val="29"/>
        </w:rPr>
        <w:t xml:space="preserve"> </w:t>
      </w:r>
      <w:r>
        <w:t>употреблены</w:t>
      </w:r>
      <w:r>
        <w:rPr>
          <w:spacing w:val="32"/>
        </w:rPr>
        <w:t xml:space="preserve"> </w:t>
      </w:r>
      <w:r>
        <w:t>несистемные</w:t>
      </w:r>
      <w:r>
        <w:rPr>
          <w:spacing w:val="-57"/>
        </w:rPr>
        <w:t xml:space="preserve"> </w:t>
      </w:r>
      <w:r>
        <w:t>единицы,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конечные значения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пересчитаны</w:t>
      </w:r>
      <w:r>
        <w:rPr>
          <w:spacing w:val="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системные единицы.</w:t>
      </w:r>
    </w:p>
    <w:p w:rsidR="00A4323D" w:rsidRDefault="00451CF0">
      <w:pPr>
        <w:pStyle w:val="a3"/>
        <w:spacing w:line="360" w:lineRule="auto"/>
        <w:jc w:val="left"/>
      </w:pPr>
      <w:r>
        <w:t>Формулы,</w:t>
      </w:r>
      <w:r>
        <w:rPr>
          <w:spacing w:val="51"/>
        </w:rPr>
        <w:t xml:space="preserve"> </w:t>
      </w:r>
      <w:r>
        <w:t>помещаемые</w:t>
      </w:r>
      <w:r>
        <w:rPr>
          <w:spacing w:val="4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приложениях,</w:t>
      </w:r>
      <w:r>
        <w:rPr>
          <w:spacing w:val="51"/>
        </w:rPr>
        <w:t xml:space="preserve"> </w:t>
      </w:r>
      <w:r>
        <w:t>должны</w:t>
      </w:r>
      <w:r>
        <w:rPr>
          <w:spacing w:val="51"/>
        </w:rPr>
        <w:t xml:space="preserve"> </w:t>
      </w:r>
      <w:r>
        <w:t>нумероваться</w:t>
      </w:r>
      <w:r>
        <w:rPr>
          <w:spacing w:val="44"/>
        </w:rPr>
        <w:t xml:space="preserve"> </w:t>
      </w:r>
      <w:r>
        <w:t>отдельной</w:t>
      </w:r>
      <w:r>
        <w:rPr>
          <w:spacing w:val="46"/>
        </w:rPr>
        <w:t xml:space="preserve"> </w:t>
      </w:r>
      <w:r>
        <w:t>нумерацией</w:t>
      </w:r>
      <w:r>
        <w:rPr>
          <w:spacing w:val="-57"/>
        </w:rPr>
        <w:t xml:space="preserve"> </w:t>
      </w:r>
      <w:r>
        <w:t>арабскими</w:t>
      </w:r>
      <w:r>
        <w:rPr>
          <w:spacing w:val="2"/>
        </w:rPr>
        <w:t xml:space="preserve"> </w:t>
      </w:r>
      <w:r>
        <w:t>цифрами</w:t>
      </w:r>
      <w:r>
        <w:rPr>
          <w:spacing w:val="55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пределах</w:t>
      </w:r>
      <w:r>
        <w:rPr>
          <w:spacing w:val="55"/>
        </w:rPr>
        <w:t xml:space="preserve"> </w:t>
      </w:r>
      <w:r>
        <w:t>каждого</w:t>
      </w:r>
      <w:r>
        <w:rPr>
          <w:spacing w:val="59"/>
        </w:rPr>
        <w:t xml:space="preserve"> </w:t>
      </w:r>
      <w:r>
        <w:t>приложения</w:t>
      </w:r>
      <w:r>
        <w:rPr>
          <w:spacing w:val="5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добавлением</w:t>
      </w:r>
      <w:r>
        <w:rPr>
          <w:spacing w:val="57"/>
        </w:rPr>
        <w:t xml:space="preserve"> </w:t>
      </w:r>
      <w:r>
        <w:t>перед</w:t>
      </w:r>
      <w:r>
        <w:rPr>
          <w:spacing w:val="57"/>
        </w:rPr>
        <w:t xml:space="preserve"> </w:t>
      </w:r>
      <w:r>
        <w:t>каждой</w:t>
      </w:r>
      <w:r>
        <w:rPr>
          <w:spacing w:val="56"/>
        </w:rPr>
        <w:t xml:space="preserve"> </w:t>
      </w:r>
      <w:r>
        <w:t>цифрой</w:t>
      </w:r>
    </w:p>
    <w:p w:rsidR="00A4323D" w:rsidRDefault="00A4323D">
      <w:pPr>
        <w:spacing w:line="360" w:lineRule="auto"/>
        <w:sectPr w:rsidR="00A4323D">
          <w:pgSz w:w="11910" w:h="16840"/>
          <w:pgMar w:top="84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firstLine="0"/>
        <w:jc w:val="left"/>
      </w:pPr>
      <w:r>
        <w:lastRenderedPageBreak/>
        <w:t>обозначения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proofErr w:type="gramStart"/>
      <w:r>
        <w:t>например</w:t>
      </w:r>
      <w:proofErr w:type="gramEnd"/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(В.1).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порядковые номера</w:t>
      </w:r>
      <w:r>
        <w:rPr>
          <w:spacing w:val="-57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дают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круглых</w:t>
      </w:r>
      <w:r>
        <w:rPr>
          <w:spacing w:val="-3"/>
        </w:rPr>
        <w:t xml:space="preserve"> </w:t>
      </w:r>
      <w:r>
        <w:t>скобках.</w:t>
      </w:r>
    </w:p>
    <w:p w:rsidR="00A4323D" w:rsidRDefault="00451CF0">
      <w:pPr>
        <w:pStyle w:val="a3"/>
        <w:spacing w:line="360" w:lineRule="auto"/>
        <w:ind w:right="165"/>
        <w:jc w:val="left"/>
      </w:pPr>
      <w:r>
        <w:t>Помещать обозначение единиц в одной строке с формулами, выражающими зависимости</w:t>
      </w:r>
      <w:r>
        <w:rPr>
          <w:spacing w:val="-5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величинами,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допускается.</w:t>
      </w:r>
    </w:p>
    <w:p w:rsidR="00A4323D" w:rsidRDefault="00451CF0">
      <w:pPr>
        <w:pStyle w:val="1"/>
        <w:numPr>
          <w:ilvl w:val="2"/>
          <w:numId w:val="4"/>
        </w:numPr>
        <w:tabs>
          <w:tab w:val="left" w:pos="4820"/>
        </w:tabs>
        <w:spacing w:before="6"/>
        <w:ind w:left="4819" w:hanging="606"/>
        <w:jc w:val="left"/>
      </w:pPr>
      <w:r>
        <w:t>ССЫЛКИ</w:t>
      </w:r>
    </w:p>
    <w:p w:rsidR="00A4323D" w:rsidRDefault="00451CF0">
      <w:pPr>
        <w:pStyle w:val="a3"/>
        <w:spacing w:before="132" w:line="360" w:lineRule="auto"/>
        <w:ind w:right="177"/>
      </w:pPr>
      <w:r>
        <w:t>В тексте пояснительной записки допускаются ссылки на элементы самой пояснительной</w:t>
      </w:r>
      <w:r>
        <w:rPr>
          <w:spacing w:val="1"/>
        </w:rPr>
        <w:t xml:space="preserve"> </w:t>
      </w:r>
      <w:r>
        <w:t>записки, стандарты, технические условия и другие документы при условии, что они полностью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пользовании</w:t>
      </w:r>
      <w:r>
        <w:rPr>
          <w:spacing w:val="2"/>
        </w:rPr>
        <w:t xml:space="preserve"> </w:t>
      </w:r>
      <w:r>
        <w:t>текстом.</w:t>
      </w:r>
    </w:p>
    <w:p w:rsidR="00A4323D" w:rsidRDefault="00451CF0">
      <w:pPr>
        <w:pStyle w:val="a3"/>
        <w:spacing w:line="360" w:lineRule="auto"/>
        <w:ind w:right="167"/>
      </w:pPr>
      <w:r>
        <w:t>При ссылках на элементы пояснительной записки указывают номера структурных частей</w:t>
      </w:r>
      <w:r>
        <w:rPr>
          <w:spacing w:val="-57"/>
        </w:rPr>
        <w:t xml:space="preserve"> </w:t>
      </w:r>
      <w:r>
        <w:t>текста, формул, таблиц, рисунков, обозначения чертежей и схем, а при необходимости - также</w:t>
      </w:r>
      <w:r>
        <w:rPr>
          <w:spacing w:val="1"/>
        </w:rPr>
        <w:t xml:space="preserve"> </w:t>
      </w:r>
      <w:r>
        <w:t>графы и строки таблиц, позиции составных частей изделия на рисунке, чертеже или схеме. При</w:t>
      </w:r>
      <w:r>
        <w:rPr>
          <w:spacing w:val="1"/>
        </w:rPr>
        <w:t xml:space="preserve"> </w:t>
      </w:r>
      <w:r>
        <w:t>ссылках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указывают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«раздел»),</w:t>
      </w:r>
      <w:r>
        <w:rPr>
          <w:spacing w:val="1"/>
        </w:rPr>
        <w:t xml:space="preserve"> </w:t>
      </w:r>
      <w:r>
        <w:t>приложений (со словом «приложение»), подразделов, пунктов, подпунктов, перечислений (без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proofErr w:type="gramStart"/>
      <w:r>
        <w:t>«....</w:t>
      </w:r>
      <w:proofErr w:type="gramEnd"/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2»,</w:t>
      </w:r>
      <w:r>
        <w:rPr>
          <w:spacing w:val="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3.1»,</w:t>
      </w:r>
      <w:r>
        <w:rPr>
          <w:spacing w:val="1"/>
        </w:rPr>
        <w:t xml:space="preserve"> </w:t>
      </w:r>
      <w:r>
        <w:t>«..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3.1.1»;</w:t>
      </w:r>
      <w:r>
        <w:rPr>
          <w:spacing w:val="1"/>
        </w:rPr>
        <w:t xml:space="preserve"> </w:t>
      </w:r>
      <w:r>
        <w:t>«...в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4.2.2,</w:t>
      </w:r>
      <w:r>
        <w:rPr>
          <w:spacing w:val="1"/>
        </w:rPr>
        <w:t xml:space="preserve"> </w:t>
      </w:r>
      <w:r>
        <w:t>перечисление</w:t>
      </w:r>
      <w:r>
        <w:rPr>
          <w:spacing w:val="-2"/>
        </w:rPr>
        <w:t xml:space="preserve"> </w:t>
      </w:r>
      <w:r>
        <w:t>6»;</w:t>
      </w:r>
      <w:r>
        <w:rPr>
          <w:spacing w:val="-5"/>
        </w:rPr>
        <w:t xml:space="preserve"> </w:t>
      </w:r>
      <w:r>
        <w:t>«(приложение</w:t>
      </w:r>
      <w:r>
        <w:rPr>
          <w:spacing w:val="-2"/>
        </w:rPr>
        <w:t xml:space="preserve"> </w:t>
      </w:r>
      <w:r>
        <w:t>Л)»;</w:t>
      </w:r>
      <w:r>
        <w:rPr>
          <w:spacing w:val="-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указано</w:t>
      </w:r>
      <w:r>
        <w:rPr>
          <w:spacing w:val="-1"/>
        </w:rPr>
        <w:t xml:space="preserve"> </w:t>
      </w:r>
      <w:r>
        <w:t>в приложении</w:t>
      </w:r>
      <w:r>
        <w:rPr>
          <w:spacing w:val="1"/>
        </w:rPr>
        <w:t xml:space="preserve"> </w:t>
      </w:r>
      <w:r>
        <w:t>М».</w:t>
      </w:r>
    </w:p>
    <w:p w:rsidR="00A4323D" w:rsidRDefault="00451CF0">
      <w:pPr>
        <w:pStyle w:val="a3"/>
        <w:spacing w:before="3" w:line="360" w:lineRule="auto"/>
        <w:ind w:right="175"/>
      </w:pPr>
      <w:r>
        <w:t xml:space="preserve">Ссылки в тексте на номер формулы дают в круглых скобках, </w:t>
      </w:r>
      <w:proofErr w:type="gramStart"/>
      <w:r>
        <w:t>например</w:t>
      </w:r>
      <w:proofErr w:type="gramEnd"/>
      <w:r>
        <w:t>: «...согласно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(В.1)»;</w:t>
      </w:r>
      <w:r>
        <w:rPr>
          <w:spacing w:val="1"/>
        </w:rPr>
        <w:t xml:space="preserve"> </w:t>
      </w:r>
      <w:r>
        <w:t>«...как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(2.5)».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таблицы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иллюстрации</w:t>
      </w:r>
      <w:r>
        <w:rPr>
          <w:spacing w:val="-6"/>
        </w:rPr>
        <w:t xml:space="preserve"> </w:t>
      </w:r>
      <w:r>
        <w:t>оформляют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типу:</w:t>
      </w:r>
      <w:r>
        <w:rPr>
          <w:spacing w:val="4"/>
        </w:rPr>
        <w:t xml:space="preserve"> </w:t>
      </w:r>
      <w:r>
        <w:t>«(таблица</w:t>
      </w:r>
      <w:r>
        <w:rPr>
          <w:spacing w:val="-3"/>
        </w:rPr>
        <w:t xml:space="preserve"> </w:t>
      </w:r>
      <w:r>
        <w:t>4.3)»;</w:t>
      </w:r>
      <w:r>
        <w:rPr>
          <w:spacing w:val="1"/>
        </w:rPr>
        <w:t xml:space="preserve"> </w:t>
      </w:r>
      <w:r>
        <w:t>«... 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1.1,</w:t>
      </w:r>
      <w:r>
        <w:rPr>
          <w:spacing w:val="-4"/>
        </w:rPr>
        <w:t xml:space="preserve"> </w:t>
      </w:r>
      <w:r>
        <w:t>графа</w:t>
      </w:r>
      <w:r>
        <w:rPr>
          <w:spacing w:val="-2"/>
        </w:rPr>
        <w:t xml:space="preserve"> </w:t>
      </w:r>
      <w:r>
        <w:t>4»;</w:t>
      </w:r>
      <w:r>
        <w:rPr>
          <w:spacing w:val="-6"/>
        </w:rPr>
        <w:t xml:space="preserve"> </w:t>
      </w:r>
      <w:r>
        <w:t>«(рисунок</w:t>
      </w:r>
      <w:r>
        <w:rPr>
          <w:spacing w:val="-4"/>
        </w:rPr>
        <w:t xml:space="preserve"> </w:t>
      </w:r>
      <w:r>
        <w:t>2.11)»;</w:t>
      </w:r>
    </w:p>
    <w:p w:rsidR="00A4323D" w:rsidRDefault="00451CF0">
      <w:pPr>
        <w:pStyle w:val="a3"/>
        <w:spacing w:line="272" w:lineRule="exact"/>
        <w:ind w:firstLine="0"/>
      </w:pPr>
      <w:r>
        <w:t>«... 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рисунком</w:t>
      </w:r>
      <w:r>
        <w:rPr>
          <w:spacing w:val="-1"/>
        </w:rPr>
        <w:t xml:space="preserve"> </w:t>
      </w:r>
      <w:r>
        <w:t>1.2»;</w:t>
      </w:r>
      <w:r>
        <w:rPr>
          <w:spacing w:val="-6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показано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2"/>
        </w:rPr>
        <w:t xml:space="preserve"> </w:t>
      </w:r>
      <w:r>
        <w:t>В.7,</w:t>
      </w:r>
      <w:r>
        <w:rPr>
          <w:spacing w:val="1"/>
        </w:rPr>
        <w:t xml:space="preserve"> </w:t>
      </w:r>
      <w:r>
        <w:t>поз. 12</w:t>
      </w:r>
      <w:r>
        <w:rPr>
          <w:spacing w:val="-6"/>
        </w:rPr>
        <w:t xml:space="preserve"> </w:t>
      </w:r>
      <w:r>
        <w:t>и 13».</w:t>
      </w:r>
    </w:p>
    <w:p w:rsidR="00A4323D" w:rsidRDefault="00451CF0">
      <w:pPr>
        <w:pStyle w:val="a3"/>
        <w:spacing w:before="142" w:line="360" w:lineRule="auto"/>
        <w:ind w:right="180"/>
      </w:pPr>
      <w:r>
        <w:t>Ссылки на чертежи и схемы, выполненные на отдельных листах, делают с указанием</w:t>
      </w:r>
      <w:r>
        <w:rPr>
          <w:spacing w:val="1"/>
        </w:rPr>
        <w:t xml:space="preserve"> </w:t>
      </w:r>
      <w:r>
        <w:t>обозначений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документов.</w:t>
      </w:r>
    </w:p>
    <w:p w:rsidR="00A4323D" w:rsidRDefault="00451CF0">
      <w:pPr>
        <w:pStyle w:val="a3"/>
        <w:spacing w:line="360" w:lineRule="auto"/>
        <w:ind w:right="165"/>
      </w:pPr>
      <w:r>
        <w:t>При</w:t>
      </w:r>
      <w:r>
        <w:rPr>
          <w:spacing w:val="1"/>
        </w:rPr>
        <w:t xml:space="preserve"> </w:t>
      </w:r>
      <w:r>
        <w:t>ссылке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порядковые номера по списку использованных источников, заключенные в квадратные скобки,</w:t>
      </w:r>
      <w:r>
        <w:rPr>
          <w:spacing w:val="1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монографии</w:t>
      </w:r>
      <w:r>
        <w:rPr>
          <w:spacing w:val="1"/>
        </w:rPr>
        <w:t xml:space="preserve"> </w:t>
      </w:r>
      <w:r>
        <w:t>[103]»;</w:t>
      </w:r>
      <w:r>
        <w:rPr>
          <w:spacing w:val="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[11,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15-17]».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в дополнение к номеру источника указывают номер его раздела, подраздела,</w:t>
      </w:r>
      <w:r>
        <w:rPr>
          <w:spacing w:val="1"/>
        </w:rPr>
        <w:t xml:space="preserve"> </w:t>
      </w:r>
      <w:r>
        <w:t>страницы, иллюстрации, таблицы, например; [12, раздел 2</w:t>
      </w:r>
      <w:proofErr w:type="gramStart"/>
      <w:r>
        <w:t>];[</w:t>
      </w:r>
      <w:proofErr w:type="gramEnd"/>
      <w:r>
        <w:t>18, подраздел 1.3, приложение А];</w:t>
      </w:r>
      <w:r>
        <w:rPr>
          <w:spacing w:val="1"/>
        </w:rPr>
        <w:t xml:space="preserve"> </w:t>
      </w:r>
      <w:r>
        <w:t>[19,</w:t>
      </w:r>
      <w:r>
        <w:rPr>
          <w:spacing w:val="3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28,</w:t>
      </w:r>
      <w:r>
        <w:rPr>
          <w:spacing w:val="4"/>
        </w:rPr>
        <w:t xml:space="preserve"> </w:t>
      </w:r>
      <w:r>
        <w:t>таблица.</w:t>
      </w:r>
      <w:r>
        <w:rPr>
          <w:spacing w:val="-1"/>
        </w:rPr>
        <w:t xml:space="preserve"> </w:t>
      </w:r>
      <w:r>
        <w:t>8.3].</w:t>
      </w:r>
    </w:p>
    <w:p w:rsidR="00A4323D" w:rsidRDefault="00451CF0">
      <w:pPr>
        <w:pStyle w:val="1"/>
        <w:spacing w:before="5"/>
        <w:ind w:left="4185" w:firstLine="0"/>
      </w:pPr>
      <w:r>
        <w:t>2.1.10</w:t>
      </w:r>
      <w:r>
        <w:rPr>
          <w:spacing w:val="-3"/>
        </w:rPr>
        <w:t xml:space="preserve"> </w:t>
      </w:r>
      <w:r>
        <w:t>СОКРАЩЕНИЯ</w:t>
      </w:r>
    </w:p>
    <w:p w:rsidR="00A4323D" w:rsidRDefault="00451CF0">
      <w:pPr>
        <w:pStyle w:val="a3"/>
        <w:spacing w:before="133" w:line="360" w:lineRule="auto"/>
        <w:ind w:right="176"/>
      </w:pPr>
      <w:r>
        <w:t>При многократном</w:t>
      </w:r>
      <w:r>
        <w:rPr>
          <w:spacing w:val="1"/>
        </w:rPr>
        <w:t xml:space="preserve"> </w:t>
      </w:r>
      <w:r>
        <w:t>упоминании устойчивых словосочетаний в тексте работы следует</w:t>
      </w:r>
      <w:r>
        <w:rPr>
          <w:spacing w:val="1"/>
        </w:rPr>
        <w:t xml:space="preserve"> </w:t>
      </w:r>
      <w:r>
        <w:t>использовать аббревиатуры или сокращения. При первом упоминании должно быть приведено</w:t>
      </w:r>
      <w:r>
        <w:rPr>
          <w:spacing w:val="1"/>
        </w:rPr>
        <w:t xml:space="preserve"> </w:t>
      </w:r>
      <w:r>
        <w:t>полное</w:t>
      </w:r>
      <w:r>
        <w:rPr>
          <w:spacing w:val="25"/>
        </w:rPr>
        <w:t xml:space="preserve"> </w:t>
      </w:r>
      <w:r>
        <w:t>название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указанием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скобках</w:t>
      </w:r>
      <w:r>
        <w:rPr>
          <w:spacing w:val="22"/>
        </w:rPr>
        <w:t xml:space="preserve"> </w:t>
      </w:r>
      <w:r>
        <w:t>сокращенного</w:t>
      </w:r>
      <w:r>
        <w:rPr>
          <w:spacing w:val="26"/>
        </w:rPr>
        <w:t xml:space="preserve"> </w:t>
      </w:r>
      <w:r>
        <w:t>названия</w:t>
      </w:r>
      <w:r>
        <w:rPr>
          <w:spacing w:val="25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аббревиатуры,</w:t>
      </w:r>
      <w:r>
        <w:rPr>
          <w:spacing w:val="29"/>
        </w:rPr>
        <w:t xml:space="preserve"> </w:t>
      </w:r>
      <w:proofErr w:type="gramStart"/>
      <w:r>
        <w:t>например</w:t>
      </w:r>
      <w:proofErr w:type="gramEnd"/>
      <w:r>
        <w:t>:</w:t>
      </w:r>
    </w:p>
    <w:p w:rsidR="00A4323D" w:rsidRDefault="00451CF0">
      <w:pPr>
        <w:pStyle w:val="a3"/>
        <w:spacing w:line="364" w:lineRule="auto"/>
        <w:ind w:right="171" w:firstLine="0"/>
      </w:pPr>
      <w:r>
        <w:t>«фильтр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(ФНЧ)»;</w:t>
      </w:r>
      <w:r>
        <w:rPr>
          <w:spacing w:val="1"/>
        </w:rPr>
        <w:t xml:space="preserve"> </w:t>
      </w:r>
      <w:r>
        <w:t>«амплитудная</w:t>
      </w:r>
      <w:r>
        <w:rPr>
          <w:spacing w:val="1"/>
        </w:rPr>
        <w:t xml:space="preserve"> </w:t>
      </w:r>
      <w:r>
        <w:t>модуляция</w:t>
      </w:r>
      <w:r>
        <w:rPr>
          <w:spacing w:val="1"/>
        </w:rPr>
        <w:t xml:space="preserve"> </w:t>
      </w:r>
      <w:r>
        <w:t>(АМ)»,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упоминаниях</w:t>
      </w:r>
      <w:r>
        <w:rPr>
          <w:spacing w:val="-5"/>
        </w:rPr>
        <w:t xml:space="preserve"> </w:t>
      </w:r>
      <w:r>
        <w:t>следует</w:t>
      </w:r>
      <w:r>
        <w:rPr>
          <w:spacing w:val="6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сокращенное название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аббревиатуру.</w:t>
      </w:r>
    </w:p>
    <w:p w:rsidR="00A4323D" w:rsidRDefault="00451CF0">
      <w:pPr>
        <w:pStyle w:val="a3"/>
        <w:spacing w:line="360" w:lineRule="auto"/>
        <w:ind w:right="179"/>
      </w:pPr>
      <w:r>
        <w:t>Расшифровку</w:t>
      </w:r>
      <w:r>
        <w:rPr>
          <w:spacing w:val="1"/>
        </w:rPr>
        <w:t xml:space="preserve"> </w:t>
      </w:r>
      <w:r>
        <w:t>аббревиатур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сокращений,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6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стандартами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орфографии,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не приводить.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1"/>
        <w:numPr>
          <w:ilvl w:val="2"/>
          <w:numId w:val="1"/>
        </w:numPr>
        <w:tabs>
          <w:tab w:val="left" w:pos="4181"/>
        </w:tabs>
        <w:spacing w:before="69"/>
        <w:ind w:hanging="726"/>
        <w:jc w:val="left"/>
      </w:pPr>
      <w:r>
        <w:lastRenderedPageBreak/>
        <w:t>ОФОРМЛЕНИЕ</w:t>
      </w:r>
      <w:r>
        <w:rPr>
          <w:spacing w:val="-6"/>
        </w:rPr>
        <w:t xml:space="preserve"> </w:t>
      </w:r>
      <w:r>
        <w:t>РАСЧЕТОВ</w:t>
      </w:r>
    </w:p>
    <w:p w:rsidR="00A4323D" w:rsidRDefault="00451CF0">
      <w:pPr>
        <w:pStyle w:val="a3"/>
        <w:spacing w:before="132" w:line="360" w:lineRule="auto"/>
        <w:ind w:right="175"/>
      </w:pPr>
      <w:r>
        <w:t>Расчеты в тексте работы должны выполняться с использованием физических величин</w:t>
      </w:r>
      <w:r>
        <w:rPr>
          <w:spacing w:val="1"/>
        </w:rPr>
        <w:t xml:space="preserve"> </w:t>
      </w:r>
      <w:r>
        <w:t>системы СИ. Порядок изложения расчетов в тексте определяется характером рассчитываемых</w:t>
      </w:r>
      <w:r>
        <w:rPr>
          <w:spacing w:val="1"/>
        </w:rPr>
        <w:t xml:space="preserve"> </w:t>
      </w:r>
      <w:r>
        <w:t>величин.</w:t>
      </w:r>
      <w:r>
        <w:rPr>
          <w:spacing w:val="-2"/>
        </w:rPr>
        <w:t xml:space="preserve"> </w:t>
      </w:r>
      <w:r>
        <w:t>Согласно</w:t>
      </w:r>
      <w:r>
        <w:rPr>
          <w:spacing w:val="2"/>
        </w:rPr>
        <w:t xml:space="preserve"> </w:t>
      </w:r>
      <w:r>
        <w:t>ЕСКД расчеты</w:t>
      </w:r>
      <w:r>
        <w:rPr>
          <w:spacing w:val="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содержать: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2"/>
        <w:ind w:left="257" w:hanging="145"/>
        <w:rPr>
          <w:sz w:val="24"/>
        </w:rPr>
      </w:pPr>
      <w:r>
        <w:rPr>
          <w:sz w:val="24"/>
        </w:rPr>
        <w:t>эскиз или</w:t>
      </w:r>
      <w:r>
        <w:rPr>
          <w:spacing w:val="-4"/>
          <w:sz w:val="24"/>
        </w:rPr>
        <w:t xml:space="preserve"> </w:t>
      </w:r>
      <w:r>
        <w:rPr>
          <w:sz w:val="24"/>
        </w:rPr>
        <w:t>схему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рассчитываемого изделия;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задачу</w:t>
      </w:r>
      <w:r>
        <w:rPr>
          <w:spacing w:val="-1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2"/>
          <w:sz w:val="24"/>
        </w:rPr>
        <w:t xml:space="preserve"> </w:t>
      </w:r>
      <w:r>
        <w:rPr>
          <w:sz w:val="24"/>
        </w:rPr>
        <w:t>(что</w:t>
      </w:r>
      <w:r>
        <w:rPr>
          <w:spacing w:val="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расчете);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136"/>
        <w:ind w:left="257" w:hanging="145"/>
        <w:rPr>
          <w:sz w:val="24"/>
        </w:rPr>
      </w:pP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расчета;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расчета;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spacing w:before="142"/>
        <w:ind w:left="257" w:hanging="145"/>
        <w:jc w:val="both"/>
        <w:rPr>
          <w:sz w:val="24"/>
        </w:rPr>
      </w:pPr>
      <w:r>
        <w:rPr>
          <w:sz w:val="24"/>
        </w:rPr>
        <w:t>расчет;</w:t>
      </w:r>
    </w:p>
    <w:p w:rsidR="00A4323D" w:rsidRDefault="00451CF0">
      <w:pPr>
        <w:pStyle w:val="a4"/>
        <w:numPr>
          <w:ilvl w:val="0"/>
          <w:numId w:val="2"/>
        </w:numPr>
        <w:tabs>
          <w:tab w:val="left" w:pos="258"/>
        </w:tabs>
        <w:ind w:left="257" w:hanging="145"/>
        <w:jc w:val="both"/>
        <w:rPr>
          <w:sz w:val="24"/>
        </w:rPr>
      </w:pPr>
      <w:r>
        <w:rPr>
          <w:sz w:val="24"/>
        </w:rPr>
        <w:t>заключение.</w:t>
      </w:r>
    </w:p>
    <w:p w:rsidR="00A4323D" w:rsidRDefault="00451CF0">
      <w:pPr>
        <w:pStyle w:val="a3"/>
        <w:spacing w:before="137" w:line="360" w:lineRule="auto"/>
        <w:ind w:right="173"/>
      </w:pPr>
      <w:r>
        <w:t>Эскиз или схема должны обеспечивать четкое представление о рассчитываемом объекте.</w:t>
      </w:r>
      <w:r>
        <w:rPr>
          <w:spacing w:val="-57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изложены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пояснять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расчетной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расчету,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методику и</w:t>
      </w:r>
      <w:r>
        <w:rPr>
          <w:spacing w:val="1"/>
        </w:rPr>
        <w:t xml:space="preserve"> </w:t>
      </w:r>
      <w:r>
        <w:t>источник,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которым</w:t>
      </w:r>
      <w:r>
        <w:rPr>
          <w:spacing w:val="1"/>
        </w:rPr>
        <w:t xml:space="preserve"> </w:t>
      </w:r>
      <w:r>
        <w:t>выполняются конкретные</w:t>
      </w:r>
      <w:r>
        <w:rPr>
          <w:spacing w:val="1"/>
        </w:rPr>
        <w:t xml:space="preserve"> </w:t>
      </w:r>
      <w:r>
        <w:t>расчеты.</w:t>
      </w:r>
    </w:p>
    <w:p w:rsidR="00A4323D" w:rsidRDefault="00451CF0">
      <w:pPr>
        <w:pStyle w:val="a3"/>
        <w:spacing w:before="4" w:line="360" w:lineRule="auto"/>
        <w:ind w:right="173"/>
      </w:pPr>
      <w:r>
        <w:t>Расчет,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разделяют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пункты,</w:t>
      </w:r>
      <w:r>
        <w:rPr>
          <w:spacing w:val="1"/>
        </w:rPr>
        <w:t xml:space="preserve"> </w:t>
      </w:r>
      <w:r>
        <w:t>подпункты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перечисления.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(подпункты,</w:t>
      </w:r>
      <w:r>
        <w:rPr>
          <w:spacing w:val="1"/>
        </w:rPr>
        <w:t xml:space="preserve"> </w:t>
      </w:r>
      <w:r>
        <w:t>перечисления)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пояснения.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расчета,</w:t>
      </w:r>
      <w:r>
        <w:rPr>
          <w:spacing w:val="1"/>
        </w:rPr>
        <w:t xml:space="preserve"> </w:t>
      </w:r>
      <w:r>
        <w:t>выполненного с применением ЭВМ, следует привести краткое описание методики расчета 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формулами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структурную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расчета.</w:t>
      </w:r>
      <w:r>
        <w:rPr>
          <w:spacing w:val="2"/>
        </w:rPr>
        <w:t xml:space="preserve"> </w:t>
      </w:r>
      <w:r>
        <w:t>Распечатка</w:t>
      </w:r>
      <w:r>
        <w:rPr>
          <w:spacing w:val="-1"/>
        </w:rPr>
        <w:t xml:space="preserve"> </w:t>
      </w:r>
      <w:r>
        <w:t>расчета с</w:t>
      </w:r>
      <w:r>
        <w:rPr>
          <w:spacing w:val="-1"/>
        </w:rPr>
        <w:t xml:space="preserve"> </w:t>
      </w:r>
      <w:r>
        <w:t>ЭВМ</w:t>
      </w:r>
      <w:r>
        <w:rPr>
          <w:spacing w:val="-2"/>
        </w:rPr>
        <w:t xml:space="preserve"> </w:t>
      </w:r>
      <w:r>
        <w:t>помещается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приложении,</w:t>
      </w:r>
      <w:r>
        <w:rPr>
          <w:spacing w:val="-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делается ссылка.</w:t>
      </w:r>
    </w:p>
    <w:p w:rsidR="00A4323D" w:rsidRDefault="00451CF0">
      <w:pPr>
        <w:pStyle w:val="1"/>
        <w:numPr>
          <w:ilvl w:val="2"/>
          <w:numId w:val="1"/>
        </w:numPr>
        <w:tabs>
          <w:tab w:val="left" w:pos="3931"/>
        </w:tabs>
        <w:spacing w:before="4"/>
        <w:ind w:left="3930"/>
        <w:jc w:val="left"/>
      </w:pPr>
      <w:r>
        <w:t>ОФОРМЛЕНИЕ</w:t>
      </w:r>
      <w:r>
        <w:rPr>
          <w:spacing w:val="-6"/>
        </w:rPr>
        <w:t xml:space="preserve"> </w:t>
      </w:r>
      <w:r>
        <w:t>ПРИЛОЖЕНИЙ</w:t>
      </w:r>
    </w:p>
    <w:p w:rsidR="00A4323D" w:rsidRDefault="00451CF0">
      <w:pPr>
        <w:pStyle w:val="a3"/>
        <w:spacing w:before="132" w:line="360" w:lineRule="auto"/>
        <w:ind w:right="174"/>
      </w:pPr>
      <w:r>
        <w:t>Приложения</w:t>
      </w:r>
      <w:r>
        <w:rPr>
          <w:spacing w:val="1"/>
        </w:rPr>
        <w:t xml:space="preserve"> </w:t>
      </w:r>
      <w:r>
        <w:t>оформляют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 работы магистранта на последующих ее страницах по правилам и формам,</w:t>
      </w:r>
      <w:r>
        <w:rPr>
          <w:spacing w:val="1"/>
        </w:rPr>
        <w:t xml:space="preserve"> </w:t>
      </w:r>
      <w:r>
        <w:t>установленным действующими стандартами, при этом их располагают и обозначают в порядке</w:t>
      </w:r>
      <w:r>
        <w:rPr>
          <w:spacing w:val="1"/>
        </w:rPr>
        <w:t xml:space="preserve"> </w:t>
      </w:r>
      <w:r>
        <w:t>ссылок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A4323D" w:rsidRDefault="00451CF0">
      <w:pPr>
        <w:pStyle w:val="a3"/>
        <w:spacing w:line="360" w:lineRule="auto"/>
        <w:ind w:right="175"/>
      </w:pPr>
      <w:r>
        <w:t>Каждое приложение должно начинаться с нового листа, иметь тематический заголовок и</w:t>
      </w:r>
      <w:r>
        <w:rPr>
          <w:spacing w:val="1"/>
        </w:rPr>
        <w:t xml:space="preserve"> </w:t>
      </w:r>
      <w:r>
        <w:t>обозначение. Слово «Приложение» и его буквенное обозначение (заглавные буквы русского</w:t>
      </w:r>
      <w:r>
        <w:rPr>
          <w:spacing w:val="1"/>
        </w:rPr>
        <w:t xml:space="preserve"> </w:t>
      </w:r>
      <w:r>
        <w:t xml:space="preserve">алфавита, начиная с А, за исключением букв Ё, З, Й, </w:t>
      </w:r>
      <w:proofErr w:type="gramStart"/>
      <w:r>
        <w:t>О</w:t>
      </w:r>
      <w:proofErr w:type="gramEnd"/>
      <w:r>
        <w:t>, Ч, Ь, Ы, Ъ) располагают наверху</w:t>
      </w:r>
      <w:r>
        <w:rPr>
          <w:spacing w:val="1"/>
        </w:rPr>
        <w:t xml:space="preserve"> </w:t>
      </w:r>
      <w:r>
        <w:t>посередине</w:t>
      </w:r>
      <w:r>
        <w:rPr>
          <w:spacing w:val="52"/>
        </w:rPr>
        <w:t xml:space="preserve"> </w:t>
      </w:r>
      <w:r>
        <w:t>страницы,</w:t>
      </w:r>
      <w:r>
        <w:rPr>
          <w:spacing w:val="55"/>
        </w:rPr>
        <w:t xml:space="preserve"> </w:t>
      </w:r>
      <w:r>
        <w:t>а</w:t>
      </w:r>
      <w:r>
        <w:rPr>
          <w:spacing w:val="52"/>
        </w:rPr>
        <w:t xml:space="preserve"> </w:t>
      </w:r>
      <w:r>
        <w:t>под</w:t>
      </w:r>
      <w:r>
        <w:rPr>
          <w:spacing w:val="51"/>
        </w:rPr>
        <w:t xml:space="preserve"> </w:t>
      </w:r>
      <w:r>
        <w:t>ним</w:t>
      </w:r>
      <w:r>
        <w:rPr>
          <w:spacing w:val="54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скобках</w:t>
      </w:r>
      <w:r>
        <w:rPr>
          <w:spacing w:val="53"/>
        </w:rPr>
        <w:t xml:space="preserve"> </w:t>
      </w:r>
      <w:r>
        <w:t>указывают</w:t>
      </w:r>
      <w:r>
        <w:rPr>
          <w:spacing w:val="54"/>
        </w:rPr>
        <w:t xml:space="preserve"> </w:t>
      </w:r>
      <w:r>
        <w:t>статус</w:t>
      </w:r>
      <w:r>
        <w:rPr>
          <w:spacing w:val="52"/>
        </w:rPr>
        <w:t xml:space="preserve"> </w:t>
      </w:r>
      <w:r>
        <w:t>приложения,</w:t>
      </w:r>
      <w:r>
        <w:rPr>
          <w:spacing w:val="55"/>
        </w:rPr>
        <w:t xml:space="preserve"> </w:t>
      </w:r>
      <w:r>
        <w:t>например:</w:t>
      </w:r>
    </w:p>
    <w:p w:rsidR="00A4323D" w:rsidRDefault="00451CF0">
      <w:pPr>
        <w:pStyle w:val="a3"/>
        <w:spacing w:before="1" w:line="360" w:lineRule="auto"/>
        <w:ind w:right="175" w:firstLine="0"/>
      </w:pPr>
      <w:r>
        <w:t>«(рекомендуемое)», «(справочное)», «(обязательное)». Допускается обозначение приложений</w:t>
      </w:r>
      <w:r>
        <w:rPr>
          <w:spacing w:val="1"/>
        </w:rPr>
        <w:t xml:space="preserve"> </w:t>
      </w:r>
      <w:r>
        <w:t>буквами латинского алфавита за исключением букв I и O. В случае полного использования букв</w:t>
      </w:r>
      <w:r>
        <w:rPr>
          <w:spacing w:val="-57"/>
        </w:rPr>
        <w:t xml:space="preserve"> </w:t>
      </w:r>
      <w:r>
        <w:t>русского и латинского алфавитов допускается обозначать приложения арабскими цифрами. При</w:t>
      </w:r>
      <w:r>
        <w:rPr>
          <w:spacing w:val="-58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обозначается</w:t>
      </w:r>
      <w:r>
        <w:rPr>
          <w:spacing w:val="1"/>
        </w:rPr>
        <w:t xml:space="preserve"> </w:t>
      </w:r>
      <w:r>
        <w:t>«Приложение</w:t>
      </w:r>
      <w:r>
        <w:rPr>
          <w:spacing w:val="1"/>
        </w:rPr>
        <w:t xml:space="preserve"> </w:t>
      </w:r>
      <w:r>
        <w:t>А».</w:t>
      </w:r>
      <w:r>
        <w:rPr>
          <w:spacing w:val="1"/>
        </w:rPr>
        <w:t xml:space="preserve"> </w:t>
      </w:r>
      <w:r>
        <w:t>Помещаемые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 рисунки, таблицы и формулы нумеруют арабскими цифрами в пределах каждого</w:t>
      </w:r>
      <w:r>
        <w:rPr>
          <w:spacing w:val="1"/>
        </w:rPr>
        <w:t xml:space="preserve"> </w:t>
      </w:r>
      <w:r>
        <w:t>приложения,</w:t>
      </w:r>
      <w:r>
        <w:rPr>
          <w:spacing w:val="-2"/>
        </w:rPr>
        <w:t xml:space="preserve"> </w:t>
      </w:r>
      <w:proofErr w:type="gramStart"/>
      <w:r>
        <w:t>например</w:t>
      </w:r>
      <w:proofErr w:type="gramEnd"/>
      <w:r>
        <w:t>:</w:t>
      </w:r>
      <w:r>
        <w:rPr>
          <w:spacing w:val="-3"/>
        </w:rPr>
        <w:t xml:space="preserve"> </w:t>
      </w:r>
      <w:r>
        <w:t>«...рисунок А.5...».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1"/>
        <w:numPr>
          <w:ilvl w:val="2"/>
          <w:numId w:val="1"/>
        </w:numPr>
        <w:tabs>
          <w:tab w:val="left" w:pos="3081"/>
        </w:tabs>
        <w:spacing w:before="69"/>
        <w:ind w:left="3080" w:hanging="726"/>
        <w:jc w:val="left"/>
      </w:pPr>
      <w:r>
        <w:lastRenderedPageBreak/>
        <w:t>НУМЕРАЦИЯ</w:t>
      </w:r>
      <w:r>
        <w:rPr>
          <w:spacing w:val="-5"/>
        </w:rPr>
        <w:t xml:space="preserve"> </w:t>
      </w:r>
      <w:r>
        <w:t>СТРАНИЦ</w:t>
      </w:r>
      <w:r>
        <w:rPr>
          <w:spacing w:val="-4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ЧАСТИ</w:t>
      </w:r>
    </w:p>
    <w:p w:rsidR="00A4323D" w:rsidRDefault="00451CF0">
      <w:pPr>
        <w:pStyle w:val="a3"/>
        <w:spacing w:before="132" w:line="360" w:lineRule="auto"/>
        <w:ind w:right="161"/>
      </w:pPr>
      <w:r>
        <w:t>Страницы пояснительной записки следует нумеровать арабскими цифрами, соблюдая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тексту.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проставляют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правом</w:t>
      </w:r>
      <w:r>
        <w:rPr>
          <w:spacing w:val="1"/>
        </w:rPr>
        <w:t xml:space="preserve"> </w:t>
      </w:r>
      <w:r>
        <w:t>нижнем</w:t>
      </w:r>
      <w:r>
        <w:rPr>
          <w:spacing w:val="-2"/>
        </w:rPr>
        <w:t xml:space="preserve"> </w:t>
      </w:r>
      <w:r>
        <w:t>углу</w:t>
      </w:r>
      <w:r>
        <w:rPr>
          <w:spacing w:val="-5"/>
        </w:rPr>
        <w:t xml:space="preserve"> </w:t>
      </w:r>
      <w:r>
        <w:t>листа.</w:t>
      </w:r>
    </w:p>
    <w:p w:rsidR="00A4323D" w:rsidRDefault="00451CF0">
      <w:pPr>
        <w:pStyle w:val="a3"/>
        <w:spacing w:before="2" w:line="360" w:lineRule="auto"/>
        <w:ind w:right="174"/>
      </w:pPr>
      <w:r>
        <w:t>Титульный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проставляют.</w:t>
      </w:r>
    </w:p>
    <w:p w:rsidR="00A4323D" w:rsidRDefault="00451CF0">
      <w:pPr>
        <w:pStyle w:val="a3"/>
        <w:spacing w:line="362" w:lineRule="auto"/>
        <w:ind w:right="176"/>
      </w:pP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расположенные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листах,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 xml:space="preserve">нумерацию страниц отчета. Иллюстрации и таблицы на листе формата А3 </w:t>
      </w:r>
      <w:proofErr w:type="gramStart"/>
      <w:r>
        <w:t>учитывают</w:t>
      </w:r>
      <w:proofErr w:type="gramEnd"/>
      <w:r>
        <w:t xml:space="preserve"> как одну</w:t>
      </w:r>
      <w:r>
        <w:rPr>
          <w:spacing w:val="1"/>
        </w:rPr>
        <w:t xml:space="preserve"> </w:t>
      </w:r>
      <w:r>
        <w:t>страницу.</w:t>
      </w:r>
    </w:p>
    <w:p w:rsidR="00A4323D" w:rsidRDefault="00451CF0">
      <w:pPr>
        <w:pStyle w:val="1"/>
        <w:numPr>
          <w:ilvl w:val="2"/>
          <w:numId w:val="1"/>
        </w:numPr>
        <w:tabs>
          <w:tab w:val="left" w:pos="3105"/>
        </w:tabs>
        <w:spacing w:line="272" w:lineRule="exact"/>
        <w:ind w:left="3104" w:hanging="726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ВКР</w:t>
      </w:r>
    </w:p>
    <w:p w:rsidR="00A4323D" w:rsidRDefault="00451CF0">
      <w:pPr>
        <w:pStyle w:val="a3"/>
        <w:spacing w:before="132" w:line="360" w:lineRule="auto"/>
        <w:ind w:right="167"/>
      </w:pPr>
      <w:r>
        <w:t>Графический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предназначенный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эскизов,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листов,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исполнителя,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совместно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демонстрировать умение выпускника выполнять чертежные работы. Состав 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магистрантским</w:t>
      </w:r>
      <w:r>
        <w:rPr>
          <w:spacing w:val="1"/>
        </w:rPr>
        <w:t xml:space="preserve"> </w:t>
      </w:r>
      <w:r>
        <w:t>работам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определяться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согласовываться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указываться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задании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магистрантскую</w:t>
      </w:r>
      <w:r>
        <w:rPr>
          <w:spacing w:val="-1"/>
        </w:rPr>
        <w:t xml:space="preserve"> </w:t>
      </w:r>
      <w:r>
        <w:t>работу.</w:t>
      </w:r>
    </w:p>
    <w:p w:rsidR="00A4323D" w:rsidRDefault="00451CF0">
      <w:pPr>
        <w:pStyle w:val="a3"/>
        <w:spacing w:line="362" w:lineRule="auto"/>
        <w:ind w:right="167"/>
      </w:pPr>
      <w:r>
        <w:t>Расположение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proofErr w:type="gramStart"/>
      <w:r>
        <w:t>принято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горизонтальным,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вертикальным.</w:t>
      </w:r>
      <w:r>
        <w:rPr>
          <w:spacing w:val="-57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9"/>
        </w:rPr>
        <w:t xml:space="preserve"> </w:t>
      </w:r>
      <w:r>
        <w:t>направлению науки,</w:t>
      </w:r>
      <w:r>
        <w:rPr>
          <w:spacing w:val="3"/>
        </w:rPr>
        <w:t xml:space="preserve"> </w:t>
      </w:r>
      <w:r>
        <w:t>техники</w:t>
      </w:r>
      <w:r>
        <w:rPr>
          <w:spacing w:val="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технологии.</w:t>
      </w:r>
    </w:p>
    <w:p w:rsidR="00A4323D" w:rsidRDefault="00451CF0">
      <w:pPr>
        <w:pStyle w:val="a3"/>
        <w:spacing w:line="360" w:lineRule="auto"/>
        <w:ind w:right="169"/>
      </w:pPr>
      <w:r>
        <w:t>Листы,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конструкторско-технологических</w:t>
      </w:r>
      <w:r>
        <w:rPr>
          <w:spacing w:val="1"/>
        </w:rPr>
        <w:t xml:space="preserve"> </w:t>
      </w:r>
      <w:r>
        <w:t>проработок,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ЕСКД.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научно-исследовательских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теоретические приложения и т.п. представляются в виде демонстрационных листов (плакатов)</w:t>
      </w:r>
      <w:r>
        <w:rPr>
          <w:spacing w:val="1"/>
        </w:rPr>
        <w:t xml:space="preserve"> </w:t>
      </w:r>
      <w:r>
        <w:t>на листах</w:t>
      </w:r>
      <w:r>
        <w:rPr>
          <w:spacing w:val="-3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А1.</w:t>
      </w:r>
    </w:p>
    <w:p w:rsidR="00A4323D" w:rsidRDefault="00451CF0">
      <w:pPr>
        <w:pStyle w:val="a3"/>
        <w:spacing w:line="362" w:lineRule="auto"/>
        <w:ind w:right="4805"/>
      </w:pPr>
      <w:r>
        <w:t>Графический материал может выполняться:</w:t>
      </w:r>
      <w:r>
        <w:rPr>
          <w:spacing w:val="1"/>
        </w:rPr>
        <w:t xml:space="preserve"> </w:t>
      </w:r>
      <w:r>
        <w:t>традиционным</w:t>
      </w:r>
      <w:r>
        <w:rPr>
          <w:spacing w:val="-2"/>
        </w:rPr>
        <w:t xml:space="preserve"> </w:t>
      </w:r>
      <w:r>
        <w:t>способом</w:t>
      </w:r>
      <w:r>
        <w:rPr>
          <w:spacing w:val="-3"/>
        </w:rPr>
        <w:t xml:space="preserve"> </w:t>
      </w:r>
      <w:r>
        <w:t>- карандашом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тушью;</w:t>
      </w:r>
    </w:p>
    <w:p w:rsidR="00A4323D" w:rsidRDefault="00451CF0">
      <w:pPr>
        <w:pStyle w:val="a3"/>
        <w:spacing w:line="360" w:lineRule="auto"/>
        <w:ind w:right="179" w:firstLine="0"/>
      </w:pPr>
      <w:r>
        <w:t>автоматизированным способом - с применением графических и печатающих устройств вывода</w:t>
      </w:r>
      <w:r>
        <w:rPr>
          <w:spacing w:val="1"/>
        </w:rPr>
        <w:t xml:space="preserve"> </w:t>
      </w:r>
      <w:r>
        <w:t>ЭВМ.</w:t>
      </w:r>
    </w:p>
    <w:p w:rsidR="00A4323D" w:rsidRDefault="00451CF0">
      <w:pPr>
        <w:pStyle w:val="a3"/>
        <w:spacing w:line="360" w:lineRule="auto"/>
        <w:ind w:right="4808"/>
        <w:jc w:val="left"/>
      </w:pPr>
      <w:r>
        <w:t>Демонстрационный лист должен содержать:</w:t>
      </w:r>
      <w:r>
        <w:rPr>
          <w:spacing w:val="-58"/>
        </w:rPr>
        <w:t xml:space="preserve"> </w:t>
      </w:r>
      <w:r>
        <w:t>заголовок;</w:t>
      </w:r>
    </w:p>
    <w:p w:rsidR="00A4323D" w:rsidRDefault="00451CF0">
      <w:pPr>
        <w:pStyle w:val="a3"/>
        <w:spacing w:line="360" w:lineRule="auto"/>
        <w:ind w:right="5872" w:firstLine="0"/>
        <w:jc w:val="left"/>
      </w:pPr>
      <w:r>
        <w:t>изображения, формулы, таблицы и т.п.;</w:t>
      </w:r>
      <w:r>
        <w:rPr>
          <w:spacing w:val="1"/>
        </w:rPr>
        <w:t xml:space="preserve"> </w:t>
      </w:r>
      <w:r>
        <w:t>поясняющий</w:t>
      </w:r>
      <w:r>
        <w:rPr>
          <w:spacing w:val="-6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необходимости).</w:t>
      </w:r>
    </w:p>
    <w:p w:rsidR="00A4323D" w:rsidRDefault="00A4323D">
      <w:pPr>
        <w:spacing w:line="360" w:lineRule="auto"/>
        <w:sectPr w:rsidR="00A4323D">
          <w:pgSz w:w="11910" w:h="16840"/>
          <w:pgMar w:top="620" w:right="680" w:bottom="280" w:left="1020" w:header="720" w:footer="720" w:gutter="0"/>
          <w:cols w:space="720"/>
        </w:sectPr>
      </w:pPr>
    </w:p>
    <w:p w:rsidR="00A4323D" w:rsidRDefault="00451CF0">
      <w:pPr>
        <w:pStyle w:val="a3"/>
        <w:spacing w:before="64" w:line="360" w:lineRule="auto"/>
        <w:ind w:right="170"/>
      </w:pPr>
      <w:r>
        <w:lastRenderedPageBreak/>
        <w:t>Заголовок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кратким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листа. Его располагают в верхней части листа посередине. Заголовок, надписи и поясняющий</w:t>
      </w:r>
      <w:r>
        <w:rPr>
          <w:spacing w:val="1"/>
        </w:rPr>
        <w:t xml:space="preserve"> </w:t>
      </w:r>
      <w:r>
        <w:t>текст следует выполнять печатным способом или чертежным шрифтом. Высота букв должна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прочтение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поясняющего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защиты.</w:t>
      </w:r>
    </w:p>
    <w:p w:rsidR="00A4323D" w:rsidRDefault="00451CF0">
      <w:pPr>
        <w:pStyle w:val="a3"/>
        <w:spacing w:line="360" w:lineRule="auto"/>
        <w:ind w:right="177"/>
      </w:pPr>
      <w:r>
        <w:t>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(надписи,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изображения)</w:t>
      </w:r>
      <w:r>
        <w:rPr>
          <w:spacing w:val="1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выполняться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ГОСТ</w:t>
      </w:r>
      <w:r>
        <w:rPr>
          <w:spacing w:val="-3"/>
        </w:rPr>
        <w:t xml:space="preserve"> </w:t>
      </w:r>
      <w:r>
        <w:t>2.104,</w:t>
      </w:r>
      <w:r>
        <w:rPr>
          <w:spacing w:val="1"/>
        </w:rPr>
        <w:t xml:space="preserve"> </w:t>
      </w:r>
      <w:r>
        <w:t>ГОСТ</w:t>
      </w:r>
      <w:r>
        <w:rPr>
          <w:spacing w:val="2"/>
        </w:rPr>
        <w:t xml:space="preserve"> </w:t>
      </w:r>
      <w:r>
        <w:t>2.303,</w:t>
      </w:r>
      <w:r>
        <w:rPr>
          <w:spacing w:val="1"/>
        </w:rPr>
        <w:t xml:space="preserve"> </w:t>
      </w:r>
      <w:r>
        <w:t>ГОСТ</w:t>
      </w:r>
      <w:r>
        <w:rPr>
          <w:spacing w:val="-4"/>
        </w:rPr>
        <w:t xml:space="preserve"> </w:t>
      </w:r>
      <w:r>
        <w:t>2.305,</w:t>
      </w:r>
      <w:r>
        <w:rPr>
          <w:spacing w:val="2"/>
        </w:rPr>
        <w:t xml:space="preserve"> </w:t>
      </w:r>
      <w:r>
        <w:t>ГОСТ</w:t>
      </w:r>
      <w:r>
        <w:rPr>
          <w:spacing w:val="-4"/>
        </w:rPr>
        <w:t xml:space="preserve"> </w:t>
      </w:r>
      <w:r>
        <w:t>2.602,</w:t>
      </w:r>
      <w:r>
        <w:rPr>
          <w:spacing w:val="-3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2.708.</w:t>
      </w:r>
    </w:p>
    <w:p w:rsidR="00A4323D" w:rsidRDefault="00451CF0">
      <w:pPr>
        <w:pStyle w:val="a3"/>
        <w:spacing w:line="362" w:lineRule="auto"/>
        <w:ind w:right="179"/>
      </w:pPr>
      <w:r>
        <w:t>Графические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можно увеличивать</w:t>
      </w:r>
      <w:r>
        <w:rPr>
          <w:spacing w:val="2"/>
        </w:rPr>
        <w:t xml:space="preserve"> </w:t>
      </w:r>
      <w:r>
        <w:t>пропорционально</w:t>
      </w:r>
      <w:r>
        <w:rPr>
          <w:spacing w:val="5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указанным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ГОСТ</w:t>
      </w:r>
      <w:r>
        <w:rPr>
          <w:spacing w:val="3"/>
        </w:rPr>
        <w:t xml:space="preserve"> </w:t>
      </w:r>
      <w:r>
        <w:t>2.302.</w:t>
      </w:r>
    </w:p>
    <w:p w:rsidR="00A4323D" w:rsidRDefault="00451CF0">
      <w:pPr>
        <w:pStyle w:val="a3"/>
        <w:spacing w:line="360" w:lineRule="auto"/>
        <w:ind w:right="174"/>
      </w:pPr>
      <w:r>
        <w:t>Цвет изображений чертежей и схем</w:t>
      </w:r>
      <w:r>
        <w:rPr>
          <w:spacing w:val="1"/>
        </w:rPr>
        <w:t xml:space="preserve"> </w:t>
      </w:r>
      <w:r>
        <w:t>- черный на белом фоне. На демонстрационных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(плакатах)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надписей.</w:t>
      </w:r>
      <w:r>
        <w:rPr>
          <w:spacing w:val="1"/>
        </w:rPr>
        <w:t xml:space="preserve"> </w:t>
      </w:r>
      <w:r>
        <w:t>Цветовые</w:t>
      </w:r>
      <w:r>
        <w:rPr>
          <w:spacing w:val="1"/>
        </w:rPr>
        <w:t xml:space="preserve"> </w:t>
      </w:r>
      <w:r>
        <w:t>обозначения 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пояснены.</w:t>
      </w:r>
      <w:r>
        <w:rPr>
          <w:spacing w:val="1"/>
        </w:rPr>
        <w:t xml:space="preserve"> </w:t>
      </w:r>
      <w:r>
        <w:t>В оформлении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графического материала</w:t>
      </w:r>
      <w:r>
        <w:rPr>
          <w:spacing w:val="-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следует придерживаться единого</w:t>
      </w:r>
      <w:r>
        <w:rPr>
          <w:spacing w:val="5"/>
        </w:rPr>
        <w:t xml:space="preserve"> </w:t>
      </w:r>
      <w:r>
        <w:t>стиля.</w:t>
      </w:r>
    </w:p>
    <w:p w:rsidR="00A4323D" w:rsidRDefault="00451CF0">
      <w:pPr>
        <w:pStyle w:val="a3"/>
        <w:spacing w:line="360" w:lineRule="auto"/>
        <w:ind w:right="169"/>
      </w:pP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магистранта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представляться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технических носителей</w:t>
      </w:r>
      <w:r>
        <w:rPr>
          <w:spacing w:val="1"/>
        </w:rPr>
        <w:t xml:space="preserve"> </w:t>
      </w:r>
      <w:r>
        <w:t>данных ЭВМ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проекционной</w:t>
      </w:r>
      <w:r>
        <w:rPr>
          <w:spacing w:val="1"/>
        </w:rPr>
        <w:t xml:space="preserve"> </w:t>
      </w:r>
      <w:r>
        <w:t>аппаратуры.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 чертежи и демонстрационные листы должны быть приведены в конце пояснительной</w:t>
      </w:r>
      <w:r>
        <w:rPr>
          <w:spacing w:val="1"/>
        </w:rPr>
        <w:t xml:space="preserve"> </w:t>
      </w:r>
      <w:r>
        <w:t>записки в виде уменьшенных до формата А4 копий, распечатанных на бумаге, названия листов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раздаточным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повторяющим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объеме.</w:t>
      </w:r>
    </w:p>
    <w:p w:rsidR="00A4323D" w:rsidRDefault="00451CF0">
      <w:pPr>
        <w:pStyle w:val="a3"/>
        <w:spacing w:line="360" w:lineRule="auto"/>
        <w:ind w:right="172"/>
      </w:pPr>
      <w:r>
        <w:t>ВКР магистранта состоит из текстовой и графической частей, а также, по рекомендации</w:t>
      </w:r>
      <w:r>
        <w:rPr>
          <w:spacing w:val="1"/>
        </w:rPr>
        <w:t xml:space="preserve"> </w:t>
      </w:r>
      <w:r>
        <w:t>руководителя,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опытные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макеты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презентации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т.п.</w:t>
      </w:r>
    </w:p>
    <w:p w:rsidR="00A4323D" w:rsidRDefault="00451CF0">
      <w:pPr>
        <w:pStyle w:val="a3"/>
        <w:spacing w:line="360" w:lineRule="auto"/>
        <w:ind w:right="170"/>
      </w:pPr>
      <w:r>
        <w:t>Программные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оформляются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блок-схем,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Распечатка</w:t>
      </w:r>
      <w:r>
        <w:rPr>
          <w:spacing w:val="1"/>
        </w:rPr>
        <w:t xml:space="preserve"> </w:t>
      </w:r>
      <w:r>
        <w:t>программы включается в пояснительную записку в качестве приложения. Графическая часть</w:t>
      </w:r>
      <w:r>
        <w:rPr>
          <w:spacing w:val="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-2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листов</w:t>
      </w:r>
      <w:r>
        <w:rPr>
          <w:spacing w:val="3"/>
        </w:rPr>
        <w:t xml:space="preserve"> </w:t>
      </w:r>
      <w:r>
        <w:t>формата А1.</w:t>
      </w:r>
    </w:p>
    <w:sectPr w:rsidR="00A4323D">
      <w:pgSz w:w="11910" w:h="16840"/>
      <w:pgMar w:top="620" w:right="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E4BD7"/>
    <w:multiLevelType w:val="multilevel"/>
    <w:tmpl w:val="0A68868C"/>
    <w:lvl w:ilvl="0">
      <w:start w:val="2"/>
      <w:numFmt w:val="decimal"/>
      <w:lvlText w:val="%1"/>
      <w:lvlJc w:val="left"/>
      <w:pPr>
        <w:ind w:left="4180" w:hanging="72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180" w:hanging="725"/>
      </w:pPr>
      <w:rPr>
        <w:rFonts w:hint="default"/>
        <w:lang w:val="ru-RU" w:eastAsia="en-US" w:bidi="ar-SA"/>
      </w:rPr>
    </w:lvl>
    <w:lvl w:ilvl="2">
      <w:start w:val="11"/>
      <w:numFmt w:val="decimal"/>
      <w:lvlText w:val="%1.%2.%3."/>
      <w:lvlJc w:val="left"/>
      <w:pPr>
        <w:ind w:left="4180" w:hanging="725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88" w:hanging="7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91" w:hanging="7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94" w:hanging="7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97" w:hanging="7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00" w:hanging="7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3" w:hanging="725"/>
      </w:pPr>
      <w:rPr>
        <w:rFonts w:hint="default"/>
        <w:lang w:val="ru-RU" w:eastAsia="en-US" w:bidi="ar-SA"/>
      </w:rPr>
    </w:lvl>
  </w:abstractNum>
  <w:abstractNum w:abstractNumId="1" w15:restartNumberingAfterBreak="0">
    <w:nsid w:val="57FC2DB5"/>
    <w:multiLevelType w:val="hybridMultilevel"/>
    <w:tmpl w:val="866A22DE"/>
    <w:lvl w:ilvl="0" w:tplc="0B2A9BFA">
      <w:numFmt w:val="bullet"/>
      <w:lvlText w:val="-"/>
      <w:lvlJc w:val="left"/>
      <w:pPr>
        <w:ind w:left="11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5ADC74">
      <w:numFmt w:val="bullet"/>
      <w:lvlText w:val="•"/>
      <w:lvlJc w:val="left"/>
      <w:pPr>
        <w:ind w:left="1128" w:hanging="144"/>
      </w:pPr>
      <w:rPr>
        <w:rFonts w:hint="default"/>
        <w:lang w:val="ru-RU" w:eastAsia="en-US" w:bidi="ar-SA"/>
      </w:rPr>
    </w:lvl>
    <w:lvl w:ilvl="2" w:tplc="CA22055C">
      <w:numFmt w:val="bullet"/>
      <w:lvlText w:val="•"/>
      <w:lvlJc w:val="left"/>
      <w:pPr>
        <w:ind w:left="2137" w:hanging="144"/>
      </w:pPr>
      <w:rPr>
        <w:rFonts w:hint="default"/>
        <w:lang w:val="ru-RU" w:eastAsia="en-US" w:bidi="ar-SA"/>
      </w:rPr>
    </w:lvl>
    <w:lvl w:ilvl="3" w:tplc="E95AC60C">
      <w:numFmt w:val="bullet"/>
      <w:lvlText w:val="•"/>
      <w:lvlJc w:val="left"/>
      <w:pPr>
        <w:ind w:left="3146" w:hanging="144"/>
      </w:pPr>
      <w:rPr>
        <w:rFonts w:hint="default"/>
        <w:lang w:val="ru-RU" w:eastAsia="en-US" w:bidi="ar-SA"/>
      </w:rPr>
    </w:lvl>
    <w:lvl w:ilvl="4" w:tplc="409882AE">
      <w:numFmt w:val="bullet"/>
      <w:lvlText w:val="•"/>
      <w:lvlJc w:val="left"/>
      <w:pPr>
        <w:ind w:left="4155" w:hanging="144"/>
      </w:pPr>
      <w:rPr>
        <w:rFonts w:hint="default"/>
        <w:lang w:val="ru-RU" w:eastAsia="en-US" w:bidi="ar-SA"/>
      </w:rPr>
    </w:lvl>
    <w:lvl w:ilvl="5" w:tplc="D172B2C6">
      <w:numFmt w:val="bullet"/>
      <w:lvlText w:val="•"/>
      <w:lvlJc w:val="left"/>
      <w:pPr>
        <w:ind w:left="5164" w:hanging="144"/>
      </w:pPr>
      <w:rPr>
        <w:rFonts w:hint="default"/>
        <w:lang w:val="ru-RU" w:eastAsia="en-US" w:bidi="ar-SA"/>
      </w:rPr>
    </w:lvl>
    <w:lvl w:ilvl="6" w:tplc="F9FC0174">
      <w:numFmt w:val="bullet"/>
      <w:lvlText w:val="•"/>
      <w:lvlJc w:val="left"/>
      <w:pPr>
        <w:ind w:left="6173" w:hanging="144"/>
      </w:pPr>
      <w:rPr>
        <w:rFonts w:hint="default"/>
        <w:lang w:val="ru-RU" w:eastAsia="en-US" w:bidi="ar-SA"/>
      </w:rPr>
    </w:lvl>
    <w:lvl w:ilvl="7" w:tplc="274872F8">
      <w:numFmt w:val="bullet"/>
      <w:lvlText w:val="•"/>
      <w:lvlJc w:val="left"/>
      <w:pPr>
        <w:ind w:left="7182" w:hanging="144"/>
      </w:pPr>
      <w:rPr>
        <w:rFonts w:hint="default"/>
        <w:lang w:val="ru-RU" w:eastAsia="en-US" w:bidi="ar-SA"/>
      </w:rPr>
    </w:lvl>
    <w:lvl w:ilvl="8" w:tplc="F086C838">
      <w:numFmt w:val="bullet"/>
      <w:lvlText w:val="•"/>
      <w:lvlJc w:val="left"/>
      <w:pPr>
        <w:ind w:left="819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6272705A"/>
    <w:multiLevelType w:val="hybridMultilevel"/>
    <w:tmpl w:val="FFD426D6"/>
    <w:lvl w:ilvl="0" w:tplc="4B9C3490">
      <w:numFmt w:val="bullet"/>
      <w:lvlText w:val="–"/>
      <w:lvlJc w:val="left"/>
      <w:pPr>
        <w:ind w:left="113" w:hanging="1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742AA2">
      <w:numFmt w:val="bullet"/>
      <w:lvlText w:val="•"/>
      <w:lvlJc w:val="left"/>
      <w:pPr>
        <w:ind w:left="1128" w:hanging="197"/>
      </w:pPr>
      <w:rPr>
        <w:rFonts w:hint="default"/>
        <w:lang w:val="ru-RU" w:eastAsia="en-US" w:bidi="ar-SA"/>
      </w:rPr>
    </w:lvl>
    <w:lvl w:ilvl="2" w:tplc="D0CE12E6">
      <w:numFmt w:val="bullet"/>
      <w:lvlText w:val="•"/>
      <w:lvlJc w:val="left"/>
      <w:pPr>
        <w:ind w:left="2137" w:hanging="197"/>
      </w:pPr>
      <w:rPr>
        <w:rFonts w:hint="default"/>
        <w:lang w:val="ru-RU" w:eastAsia="en-US" w:bidi="ar-SA"/>
      </w:rPr>
    </w:lvl>
    <w:lvl w:ilvl="3" w:tplc="8398D904">
      <w:numFmt w:val="bullet"/>
      <w:lvlText w:val="•"/>
      <w:lvlJc w:val="left"/>
      <w:pPr>
        <w:ind w:left="3146" w:hanging="197"/>
      </w:pPr>
      <w:rPr>
        <w:rFonts w:hint="default"/>
        <w:lang w:val="ru-RU" w:eastAsia="en-US" w:bidi="ar-SA"/>
      </w:rPr>
    </w:lvl>
    <w:lvl w:ilvl="4" w:tplc="E90E68CC">
      <w:numFmt w:val="bullet"/>
      <w:lvlText w:val="•"/>
      <w:lvlJc w:val="left"/>
      <w:pPr>
        <w:ind w:left="4155" w:hanging="197"/>
      </w:pPr>
      <w:rPr>
        <w:rFonts w:hint="default"/>
        <w:lang w:val="ru-RU" w:eastAsia="en-US" w:bidi="ar-SA"/>
      </w:rPr>
    </w:lvl>
    <w:lvl w:ilvl="5" w:tplc="C6E82F78">
      <w:numFmt w:val="bullet"/>
      <w:lvlText w:val="•"/>
      <w:lvlJc w:val="left"/>
      <w:pPr>
        <w:ind w:left="5164" w:hanging="197"/>
      </w:pPr>
      <w:rPr>
        <w:rFonts w:hint="default"/>
        <w:lang w:val="ru-RU" w:eastAsia="en-US" w:bidi="ar-SA"/>
      </w:rPr>
    </w:lvl>
    <w:lvl w:ilvl="6" w:tplc="7076C882">
      <w:numFmt w:val="bullet"/>
      <w:lvlText w:val="•"/>
      <w:lvlJc w:val="left"/>
      <w:pPr>
        <w:ind w:left="6173" w:hanging="197"/>
      </w:pPr>
      <w:rPr>
        <w:rFonts w:hint="default"/>
        <w:lang w:val="ru-RU" w:eastAsia="en-US" w:bidi="ar-SA"/>
      </w:rPr>
    </w:lvl>
    <w:lvl w:ilvl="7" w:tplc="C6D8ECAC">
      <w:numFmt w:val="bullet"/>
      <w:lvlText w:val="•"/>
      <w:lvlJc w:val="left"/>
      <w:pPr>
        <w:ind w:left="7182" w:hanging="197"/>
      </w:pPr>
      <w:rPr>
        <w:rFonts w:hint="default"/>
        <w:lang w:val="ru-RU" w:eastAsia="en-US" w:bidi="ar-SA"/>
      </w:rPr>
    </w:lvl>
    <w:lvl w:ilvl="8" w:tplc="0348429C">
      <w:numFmt w:val="bullet"/>
      <w:lvlText w:val="•"/>
      <w:lvlJc w:val="left"/>
      <w:pPr>
        <w:ind w:left="8191" w:hanging="197"/>
      </w:pPr>
      <w:rPr>
        <w:rFonts w:hint="default"/>
        <w:lang w:val="ru-RU" w:eastAsia="en-US" w:bidi="ar-SA"/>
      </w:rPr>
    </w:lvl>
  </w:abstractNum>
  <w:abstractNum w:abstractNumId="3" w15:restartNumberingAfterBreak="0">
    <w:nsid w:val="6AC7298D"/>
    <w:multiLevelType w:val="multilevel"/>
    <w:tmpl w:val="1E4A8710"/>
    <w:lvl w:ilvl="0">
      <w:start w:val="1"/>
      <w:numFmt w:val="decimal"/>
      <w:lvlText w:val="%1."/>
      <w:lvlJc w:val="left"/>
      <w:pPr>
        <w:ind w:left="184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9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697" w:hanging="604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0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86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73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0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7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4" w:hanging="6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1A400C"/>
    <w:rsid w:val="001B0328"/>
    <w:rsid w:val="00451CF0"/>
    <w:rsid w:val="00A4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2458"/>
  <w15:docId w15:val="{7275DCB0-FC87-4711-89DF-EC741B22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 w:hanging="6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70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7"/>
      <w:ind w:left="257" w:hanging="1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5790</Words>
  <Characters>33007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Эдвард Марченко</cp:lastModifiedBy>
  <cp:revision>2</cp:revision>
  <dcterms:created xsi:type="dcterms:W3CDTF">2023-11-14T12:45:00Z</dcterms:created>
  <dcterms:modified xsi:type="dcterms:W3CDTF">2023-11-14T12:45:00Z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2023-04-20T00:00:00Z</vt:filetime>
  </property>
</Properties>
</file>